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AF8" w:rsidRDefault="00B45AF8" w:rsidP="00B45AF8">
      <w:pPr>
        <w:pStyle w:val="Ttulo1"/>
        <w:rPr>
          <w:rFonts w:ascii="Helvetica" w:hAnsi="Helvetica"/>
          <w:color w:val="777777"/>
          <w:sz w:val="27"/>
          <w:szCs w:val="27"/>
        </w:rPr>
      </w:pPr>
      <w:r>
        <w:rPr>
          <w:rFonts w:ascii="Georgia" w:hAnsi="Georgia"/>
          <w:b w:val="0"/>
          <w:bCs w:val="0"/>
        </w:rPr>
        <w:t xml:space="preserve">Lição 06: Apocalipse – O Livro do Trono </w:t>
      </w:r>
    </w:p>
    <w:p w:rsidR="00B45AF8" w:rsidRDefault="00B45AF8" w:rsidP="00B45AF8">
      <w:pPr>
        <w:pStyle w:val="Ttulo2"/>
        <w:rPr>
          <w:rFonts w:ascii="Georgia" w:hAnsi="Georgia"/>
          <w:b w:val="0"/>
          <w:bCs w:val="0"/>
          <w:color w:val="777777"/>
        </w:rPr>
      </w:pPr>
      <w:r>
        <w:rPr>
          <w:rStyle w:val="Forte"/>
          <w:rFonts w:ascii="Georgia" w:hAnsi="Georgia"/>
          <w:b/>
          <w:bCs/>
          <w:color w:val="777777"/>
        </w:rPr>
        <w:t>TEXTO ÁUREO</w:t>
      </w:r>
    </w:p>
    <w:p w:rsidR="00B45AF8" w:rsidRDefault="00B45AF8" w:rsidP="00B45AF8">
      <w:pPr>
        <w:pStyle w:val="has-black-color"/>
        <w:rPr>
          <w:rFonts w:ascii="Helvetica" w:hAnsi="Helvetica"/>
          <w:color w:val="777777"/>
          <w:sz w:val="27"/>
          <w:szCs w:val="27"/>
        </w:rPr>
      </w:pPr>
      <w:r>
        <w:rPr>
          <w:rFonts w:ascii="Helvetica" w:hAnsi="Helvetica"/>
          <w:color w:val="777777"/>
          <w:sz w:val="27"/>
          <w:szCs w:val="27"/>
        </w:rPr>
        <w:t>“E logo fui arrebatado em espírito, e eis que um trono estava posto no céu, e um assentado sobre o trono.” </w:t>
      </w:r>
      <w:hyperlink r:id="rId6" w:tgtFrame="_blank" w:history="1">
        <w:r>
          <w:rPr>
            <w:rStyle w:val="Hyperlink"/>
            <w:rFonts w:ascii="Helvetica" w:hAnsi="Helvetica"/>
            <w:color w:val="585DD2"/>
          </w:rPr>
          <w:t>Apocalipse 4.2</w:t>
        </w:r>
        <w:proofErr w:type="gramStart"/>
      </w:hyperlink>
      <w:proofErr w:type="gramEnd"/>
    </w:p>
    <w:p w:rsidR="00B45AF8" w:rsidRDefault="00B45AF8" w:rsidP="00B45AF8">
      <w:pPr>
        <w:pStyle w:val="Ttulo3"/>
        <w:rPr>
          <w:rFonts w:ascii="Georgia" w:hAnsi="Georgia"/>
          <w:b w:val="0"/>
          <w:bCs w:val="0"/>
          <w:color w:val="777777"/>
        </w:rPr>
      </w:pPr>
      <w:r>
        <w:rPr>
          <w:rStyle w:val="Forte"/>
          <w:rFonts w:ascii="Georgia" w:hAnsi="Georgia"/>
          <w:b/>
          <w:bCs/>
          <w:color w:val="777777"/>
        </w:rPr>
        <w:t>VERDADE APLICADA</w:t>
      </w:r>
    </w:p>
    <w:p w:rsidR="00B45AF8" w:rsidRDefault="00B45AF8" w:rsidP="00B45AF8">
      <w:pPr>
        <w:pStyle w:val="has-black-color"/>
        <w:rPr>
          <w:rFonts w:ascii="Helvetica" w:hAnsi="Helvetica"/>
          <w:color w:val="777777"/>
          <w:sz w:val="27"/>
          <w:szCs w:val="27"/>
        </w:rPr>
      </w:pPr>
      <w:r>
        <w:rPr>
          <w:rFonts w:ascii="Helvetica" w:hAnsi="Helvetica"/>
          <w:color w:val="777777"/>
          <w:sz w:val="27"/>
          <w:szCs w:val="27"/>
        </w:rPr>
        <w:t>Independente das circunstâncias, podemos perseverar confiando no Senhor, pois o Seu reino é supremo e eterno.</w:t>
      </w:r>
    </w:p>
    <w:p w:rsidR="00B45AF8" w:rsidRDefault="00B45AF8" w:rsidP="00B45AF8">
      <w:pPr>
        <w:pStyle w:val="Ttulo2"/>
        <w:rPr>
          <w:rFonts w:ascii="Georgia" w:hAnsi="Georgia"/>
          <w:b w:val="0"/>
          <w:bCs w:val="0"/>
          <w:color w:val="777777"/>
        </w:rPr>
      </w:pPr>
      <w:r>
        <w:rPr>
          <w:rStyle w:val="Forte"/>
          <w:rFonts w:ascii="Georgia" w:hAnsi="Georgia"/>
          <w:b/>
          <w:bCs/>
          <w:color w:val="777777"/>
          <w:vertAlign w:val="superscript"/>
        </w:rPr>
        <w:t>OBJETIVOS DA LIÇÃO</w:t>
      </w:r>
    </w:p>
    <w:p w:rsidR="00B45AF8" w:rsidRDefault="00B45AF8" w:rsidP="00B45AF8">
      <w:pPr>
        <w:pStyle w:val="has-black-color"/>
        <w:rPr>
          <w:rFonts w:ascii="Helvetica" w:hAnsi="Helvetica"/>
          <w:color w:val="777777"/>
          <w:sz w:val="27"/>
          <w:szCs w:val="27"/>
        </w:rPr>
      </w:pPr>
      <w:r>
        <w:rPr>
          <w:rStyle w:val="Forte"/>
          <w:rFonts w:ascii="Helvetica" w:hAnsi="Helvetica"/>
          <w:color w:val="777777"/>
          <w:sz w:val="27"/>
          <w:szCs w:val="27"/>
        </w:rPr>
        <w:t>Ensinar </w:t>
      </w:r>
      <w:r>
        <w:rPr>
          <w:rFonts w:ascii="Helvetica" w:hAnsi="Helvetica"/>
          <w:color w:val="777777"/>
          <w:sz w:val="27"/>
          <w:szCs w:val="27"/>
        </w:rPr>
        <w:t>que o Apocalipse é o livro do trono.</w:t>
      </w:r>
      <w:r>
        <w:rPr>
          <w:rFonts w:ascii="Helvetica" w:hAnsi="Helvetica"/>
          <w:color w:val="777777"/>
          <w:sz w:val="27"/>
          <w:szCs w:val="27"/>
        </w:rPr>
        <w:br/>
      </w:r>
      <w:r>
        <w:rPr>
          <w:rStyle w:val="Forte"/>
          <w:rFonts w:ascii="Helvetica" w:hAnsi="Helvetica"/>
          <w:color w:val="777777"/>
          <w:sz w:val="27"/>
          <w:szCs w:val="27"/>
        </w:rPr>
        <w:t>Mostrar </w:t>
      </w:r>
      <w:r>
        <w:rPr>
          <w:rFonts w:ascii="Helvetica" w:hAnsi="Helvetica"/>
          <w:color w:val="777777"/>
          <w:sz w:val="27"/>
          <w:szCs w:val="27"/>
        </w:rPr>
        <w:t>os personagens em volta do trono.</w:t>
      </w:r>
      <w:r>
        <w:rPr>
          <w:rFonts w:ascii="Helvetica" w:hAnsi="Helvetica"/>
          <w:color w:val="777777"/>
          <w:sz w:val="27"/>
          <w:szCs w:val="27"/>
        </w:rPr>
        <w:br/>
      </w:r>
      <w:r>
        <w:rPr>
          <w:rStyle w:val="Forte"/>
          <w:rFonts w:ascii="Helvetica" w:hAnsi="Helvetica"/>
          <w:color w:val="777777"/>
          <w:sz w:val="27"/>
          <w:szCs w:val="27"/>
        </w:rPr>
        <w:t>Apresentar </w:t>
      </w:r>
      <w:r>
        <w:rPr>
          <w:rFonts w:ascii="Helvetica" w:hAnsi="Helvetica"/>
          <w:color w:val="777777"/>
          <w:sz w:val="27"/>
          <w:szCs w:val="27"/>
        </w:rPr>
        <w:t>as características de Cristo no trono.</w:t>
      </w:r>
    </w:p>
    <w:p w:rsidR="00B45AF8" w:rsidRDefault="00B45AF8" w:rsidP="00B45AF8">
      <w:pPr>
        <w:pStyle w:val="Ttulo3"/>
        <w:rPr>
          <w:rFonts w:ascii="Georgia" w:hAnsi="Georgia"/>
          <w:b w:val="0"/>
          <w:bCs w:val="0"/>
          <w:color w:val="777777"/>
        </w:rPr>
      </w:pPr>
      <w:r>
        <w:rPr>
          <w:rStyle w:val="Forte"/>
          <w:rFonts w:ascii="Georgia" w:hAnsi="Georgia"/>
          <w:b/>
          <w:bCs/>
          <w:color w:val="777777"/>
        </w:rPr>
        <w:t>TEXTOS DE REFERÊNCIA</w:t>
      </w:r>
      <w:r>
        <w:rPr>
          <w:rFonts w:ascii="Georgia" w:hAnsi="Georgia"/>
          <w:color w:val="777777"/>
        </w:rPr>
        <w:br/>
      </w:r>
      <w:r>
        <w:rPr>
          <w:rStyle w:val="Forte"/>
          <w:rFonts w:ascii="Georgia" w:hAnsi="Georgia"/>
          <w:b/>
          <w:bCs/>
          <w:color w:val="777777"/>
        </w:rPr>
        <w:t xml:space="preserve">APOCALIPSE </w:t>
      </w:r>
      <w:proofErr w:type="gramStart"/>
      <w:r>
        <w:rPr>
          <w:rStyle w:val="Forte"/>
          <w:rFonts w:ascii="Georgia" w:hAnsi="Georgia"/>
          <w:b/>
          <w:bCs/>
          <w:color w:val="777777"/>
        </w:rPr>
        <w:t>4</w:t>
      </w:r>
      <w:proofErr w:type="gramEnd"/>
    </w:p>
    <w:p w:rsidR="00B45AF8" w:rsidRDefault="00B45AF8" w:rsidP="00B45AF8">
      <w:pPr>
        <w:pStyle w:val="has-black-color"/>
        <w:rPr>
          <w:rFonts w:ascii="Helvetica" w:hAnsi="Helvetica"/>
          <w:color w:val="777777"/>
          <w:sz w:val="27"/>
          <w:szCs w:val="27"/>
        </w:rPr>
      </w:pPr>
      <w:r>
        <w:rPr>
          <w:rFonts w:ascii="Helvetica" w:hAnsi="Helvetica"/>
          <w:color w:val="777777"/>
          <w:sz w:val="27"/>
          <w:szCs w:val="27"/>
        </w:rPr>
        <w:t>3- E o que estava assentado era, na aparência, semelhante à pedra de jaspe e de sardônica; e o arco celeste estava ao redor do trono, e era semelhante à esmeralda.</w:t>
      </w:r>
      <w:r>
        <w:rPr>
          <w:rFonts w:ascii="Helvetica" w:hAnsi="Helvetica"/>
          <w:color w:val="777777"/>
          <w:sz w:val="27"/>
          <w:szCs w:val="27"/>
        </w:rPr>
        <w:br/>
        <w:t>4- E ao redor do trono havia vinte e quatro tronos; e vi assentado sobre os tronos vinte e quatro anciãos vestidos de vestes brancas; e tinham sobre suas cabeças coroas de ouro.</w:t>
      </w:r>
      <w:r>
        <w:rPr>
          <w:rFonts w:ascii="Helvetica" w:hAnsi="Helvetica"/>
          <w:color w:val="777777"/>
          <w:sz w:val="27"/>
          <w:szCs w:val="27"/>
        </w:rPr>
        <w:br/>
        <w:t>5- E do trono saíam relâmpagos, e trovões, e vozes; e diante do trono ardiam sete lâmpadas de fogo, as quais são os sete espíritos de Deus.</w:t>
      </w:r>
      <w:r>
        <w:rPr>
          <w:rFonts w:ascii="Helvetica" w:hAnsi="Helvetica"/>
          <w:color w:val="777777"/>
          <w:sz w:val="27"/>
          <w:szCs w:val="27"/>
        </w:rPr>
        <w:br/>
        <w:t>6- E havia diante do trono um como mar de vidro, semelhante ao cristal. E, no meio do trono, e ao redor do trono, quatro animais cheios de olhos, por diante e por detrás.</w:t>
      </w:r>
    </w:p>
    <w:p w:rsidR="00B45AF8" w:rsidRDefault="00B45AF8" w:rsidP="00B45AF8">
      <w:pPr>
        <w:pStyle w:val="has-black-color"/>
        <w:rPr>
          <w:rFonts w:ascii="Helvetica" w:hAnsi="Helvetica"/>
          <w:color w:val="777777"/>
          <w:sz w:val="27"/>
          <w:szCs w:val="27"/>
        </w:rPr>
      </w:pPr>
      <w:r>
        <w:rPr>
          <w:rStyle w:val="Forte"/>
          <w:rFonts w:ascii="Helvetica" w:hAnsi="Helvetica"/>
          <w:color w:val="777777"/>
          <w:sz w:val="27"/>
          <w:szCs w:val="27"/>
        </w:rPr>
        <w:t>HINOS SUGERIDOS – 125, 202, 451</w:t>
      </w:r>
    </w:p>
    <w:p w:rsidR="00B45AF8" w:rsidRDefault="00B45AF8" w:rsidP="00B45AF8">
      <w:pPr>
        <w:pStyle w:val="Ttulo3"/>
        <w:rPr>
          <w:rFonts w:ascii="Helvetica" w:hAnsi="Helvetica"/>
          <w:b w:val="0"/>
          <w:bCs w:val="0"/>
          <w:color w:val="777777"/>
        </w:rPr>
      </w:pPr>
      <w:r>
        <w:rPr>
          <w:rStyle w:val="Forte"/>
          <w:rFonts w:ascii="Georgia" w:hAnsi="Georgia"/>
          <w:b/>
          <w:bCs/>
          <w:color w:val="777777"/>
        </w:rPr>
        <w:t> </w:t>
      </w:r>
    </w:p>
    <w:p w:rsidR="00B45AF8" w:rsidRDefault="00B45AF8" w:rsidP="00B45AF8">
      <w:pPr>
        <w:pStyle w:val="Ttulo3"/>
        <w:rPr>
          <w:rFonts w:ascii="Georgia" w:hAnsi="Georgia"/>
          <w:b w:val="0"/>
          <w:bCs w:val="0"/>
          <w:color w:val="777777"/>
        </w:rPr>
      </w:pPr>
      <w:r>
        <w:rPr>
          <w:rStyle w:val="Forte"/>
          <w:rFonts w:ascii="Georgia" w:hAnsi="Georgia"/>
          <w:b/>
          <w:bCs/>
          <w:color w:val="777777"/>
        </w:rPr>
        <w:t>INTRODUÇÃO</w:t>
      </w:r>
    </w:p>
    <w:p w:rsidR="00B45AF8" w:rsidRDefault="00B45AF8" w:rsidP="00B45AF8">
      <w:pPr>
        <w:pStyle w:val="has-black-color"/>
        <w:rPr>
          <w:rFonts w:ascii="Helvetica" w:hAnsi="Helvetica"/>
          <w:color w:val="777777"/>
          <w:sz w:val="27"/>
          <w:szCs w:val="27"/>
        </w:rPr>
      </w:pPr>
      <w:r>
        <w:rPr>
          <w:rFonts w:ascii="Helvetica" w:hAnsi="Helvetica"/>
          <w:color w:val="777777"/>
          <w:sz w:val="27"/>
          <w:szCs w:val="27"/>
        </w:rPr>
        <w:t>A palavra trono aparece 44 vezes no Apocalipse, deixando claro que este é o livro do trono. A revelação mostra a soberania e o poder de Deus em levar adiante o plano estabelecido antes da fundação do mundo: “congregar em Cristo todas as coisas” [</w:t>
      </w:r>
      <w:proofErr w:type="spellStart"/>
      <w:r>
        <w:rPr>
          <w:rFonts w:ascii="Helvetica" w:hAnsi="Helvetica"/>
          <w:color w:val="777777"/>
          <w:sz w:val="27"/>
          <w:szCs w:val="27"/>
        </w:rPr>
        <w:t>Ef</w:t>
      </w:r>
      <w:proofErr w:type="spellEnd"/>
      <w:r>
        <w:rPr>
          <w:rFonts w:ascii="Helvetica" w:hAnsi="Helvetica"/>
          <w:color w:val="777777"/>
          <w:sz w:val="27"/>
          <w:szCs w:val="27"/>
        </w:rPr>
        <w:t xml:space="preserve"> 1.10].</w:t>
      </w:r>
    </w:p>
    <w:p w:rsidR="00B45AF8" w:rsidRDefault="00B45AF8" w:rsidP="00B45AF8">
      <w:pPr>
        <w:pStyle w:val="Ttulo2"/>
        <w:rPr>
          <w:rFonts w:ascii="Georgia" w:hAnsi="Georgia"/>
          <w:b w:val="0"/>
          <w:bCs w:val="0"/>
          <w:color w:val="777777"/>
        </w:rPr>
      </w:pPr>
      <w:r>
        <w:rPr>
          <w:rStyle w:val="Forte"/>
          <w:rFonts w:ascii="Georgia" w:hAnsi="Georgia"/>
          <w:b/>
          <w:bCs/>
          <w:color w:val="777777"/>
        </w:rPr>
        <w:lastRenderedPageBreak/>
        <w:t>1- O TRONO</w:t>
      </w:r>
    </w:p>
    <w:p w:rsidR="00B45AF8" w:rsidRDefault="00B45AF8" w:rsidP="00B45AF8">
      <w:pPr>
        <w:pStyle w:val="has-black-color"/>
        <w:rPr>
          <w:rFonts w:ascii="Helvetica" w:hAnsi="Helvetica"/>
          <w:color w:val="777777"/>
          <w:sz w:val="27"/>
          <w:szCs w:val="27"/>
        </w:rPr>
      </w:pPr>
      <w:r>
        <w:rPr>
          <w:rFonts w:ascii="Helvetica" w:hAnsi="Helvetica"/>
          <w:color w:val="777777"/>
          <w:sz w:val="27"/>
          <w:szCs w:val="27"/>
        </w:rPr>
        <w:t xml:space="preserve">Até aqui, João está na ilha de </w:t>
      </w:r>
      <w:proofErr w:type="spellStart"/>
      <w:r>
        <w:rPr>
          <w:rFonts w:ascii="Helvetica" w:hAnsi="Helvetica"/>
          <w:color w:val="777777"/>
          <w:sz w:val="27"/>
          <w:szCs w:val="27"/>
        </w:rPr>
        <w:t>Patmos</w:t>
      </w:r>
      <w:proofErr w:type="spellEnd"/>
      <w:r>
        <w:rPr>
          <w:rFonts w:ascii="Helvetica" w:hAnsi="Helvetica"/>
          <w:color w:val="777777"/>
          <w:sz w:val="27"/>
          <w:szCs w:val="27"/>
        </w:rPr>
        <w:t>. Mas, com o fim das mensagens às sete igrejas da </w:t>
      </w:r>
      <w:hyperlink r:id="rId7" w:tgtFrame="_blank" w:history="1">
        <w:r>
          <w:rPr>
            <w:rStyle w:val="Hyperlink"/>
            <w:rFonts w:ascii="Helvetica" w:hAnsi="Helvetica"/>
            <w:color w:val="585DD2"/>
          </w:rPr>
          <w:t>Ásia</w:t>
        </w:r>
      </w:hyperlink>
      <w:r>
        <w:rPr>
          <w:rFonts w:ascii="Helvetica" w:hAnsi="Helvetica"/>
          <w:color w:val="777777"/>
          <w:sz w:val="27"/>
          <w:szCs w:val="27"/>
        </w:rPr>
        <w:t>, ele é arrebatado ao céu e lá continua a receber a revelação do Apocalipse. A primeira coisa que João vê é um trono: “E logo fui arrebatado em espírito, e eis que um trono estava posto no céu” [</w:t>
      </w:r>
      <w:proofErr w:type="spellStart"/>
      <w:proofErr w:type="gramStart"/>
      <w:r>
        <w:rPr>
          <w:rFonts w:ascii="Helvetica" w:hAnsi="Helvetica"/>
          <w:color w:val="777777"/>
          <w:sz w:val="27"/>
          <w:szCs w:val="27"/>
        </w:rPr>
        <w:t>Ap</w:t>
      </w:r>
      <w:proofErr w:type="spellEnd"/>
      <w:proofErr w:type="gramEnd"/>
      <w:r>
        <w:rPr>
          <w:rFonts w:ascii="Helvetica" w:hAnsi="Helvetica"/>
          <w:color w:val="777777"/>
          <w:sz w:val="27"/>
          <w:szCs w:val="27"/>
        </w:rPr>
        <w:t xml:space="preserve"> 4.2]. Trono fala de proteção [</w:t>
      </w:r>
      <w:proofErr w:type="spellStart"/>
      <w:proofErr w:type="gramStart"/>
      <w:r>
        <w:rPr>
          <w:rFonts w:ascii="Helvetica" w:hAnsi="Helvetica"/>
          <w:color w:val="777777"/>
          <w:sz w:val="27"/>
          <w:szCs w:val="27"/>
        </w:rPr>
        <w:t>Ap</w:t>
      </w:r>
      <w:proofErr w:type="spellEnd"/>
      <w:proofErr w:type="gramEnd"/>
      <w:r>
        <w:rPr>
          <w:rFonts w:ascii="Helvetica" w:hAnsi="Helvetica"/>
          <w:color w:val="777777"/>
          <w:sz w:val="27"/>
          <w:szCs w:val="27"/>
        </w:rPr>
        <w:t xml:space="preserve"> 7.15]; de poder de julgar [</w:t>
      </w:r>
      <w:proofErr w:type="spellStart"/>
      <w:r>
        <w:rPr>
          <w:rFonts w:ascii="Helvetica" w:hAnsi="Helvetica"/>
          <w:color w:val="777777"/>
          <w:sz w:val="27"/>
          <w:szCs w:val="27"/>
        </w:rPr>
        <w:t>Ap</w:t>
      </w:r>
      <w:proofErr w:type="spellEnd"/>
      <w:r>
        <w:rPr>
          <w:rFonts w:ascii="Helvetica" w:hAnsi="Helvetica"/>
          <w:color w:val="777777"/>
          <w:sz w:val="27"/>
          <w:szCs w:val="27"/>
        </w:rPr>
        <w:t xml:space="preserve"> 20.4]; e de autoridade [</w:t>
      </w:r>
      <w:proofErr w:type="spellStart"/>
      <w:r>
        <w:rPr>
          <w:rFonts w:ascii="Helvetica" w:hAnsi="Helvetica"/>
          <w:color w:val="777777"/>
          <w:sz w:val="27"/>
          <w:szCs w:val="27"/>
        </w:rPr>
        <w:t>Ap</w:t>
      </w:r>
      <w:proofErr w:type="spellEnd"/>
      <w:r>
        <w:rPr>
          <w:rFonts w:ascii="Helvetica" w:hAnsi="Helvetica"/>
          <w:color w:val="777777"/>
          <w:sz w:val="27"/>
          <w:szCs w:val="27"/>
        </w:rPr>
        <w:t xml:space="preserve"> 7.17].</w:t>
      </w:r>
    </w:p>
    <w:p w:rsidR="00B45AF8" w:rsidRDefault="00B45AF8" w:rsidP="00B45AF8">
      <w:pPr>
        <w:pStyle w:val="has-black-color"/>
        <w:rPr>
          <w:rFonts w:ascii="Helvetica" w:hAnsi="Helvetica"/>
          <w:color w:val="777777"/>
          <w:sz w:val="27"/>
          <w:szCs w:val="27"/>
        </w:rPr>
      </w:pPr>
      <w:r>
        <w:rPr>
          <w:rStyle w:val="Forte"/>
          <w:rFonts w:ascii="Helvetica" w:hAnsi="Helvetica"/>
          <w:color w:val="777777"/>
          <w:sz w:val="27"/>
          <w:szCs w:val="27"/>
        </w:rPr>
        <w:t>1.1. Trono alto e sublime. </w:t>
      </w:r>
      <w:r>
        <w:rPr>
          <w:rFonts w:ascii="Helvetica" w:hAnsi="Helvetica"/>
          <w:color w:val="777777"/>
          <w:sz w:val="27"/>
          <w:szCs w:val="27"/>
        </w:rPr>
        <w:t>Diferente dos tronos humanos, que são transitórios, limitados e falíveis, o trono de Deus é perfeito e elevado. A Bíblia mostra a grandeza de Deus em Seu trono, afirmando que o trono de Deus está no céu [</w:t>
      </w:r>
      <w:proofErr w:type="spellStart"/>
      <w:r>
        <w:rPr>
          <w:rFonts w:ascii="Helvetica" w:hAnsi="Helvetica"/>
          <w:color w:val="777777"/>
          <w:sz w:val="27"/>
          <w:szCs w:val="27"/>
        </w:rPr>
        <w:t>Sl</w:t>
      </w:r>
      <w:proofErr w:type="spellEnd"/>
      <w:r>
        <w:rPr>
          <w:rFonts w:ascii="Helvetica" w:hAnsi="Helvetica"/>
          <w:color w:val="777777"/>
          <w:sz w:val="27"/>
          <w:szCs w:val="27"/>
        </w:rPr>
        <w:t xml:space="preserve"> 11.4]; Seu trono é tão alto e elevado que todo céu é o Seu trono [</w:t>
      </w:r>
      <w:proofErr w:type="spellStart"/>
      <w:proofErr w:type="gramStart"/>
      <w:r>
        <w:rPr>
          <w:rFonts w:ascii="Helvetica" w:hAnsi="Helvetica"/>
          <w:color w:val="777777"/>
          <w:sz w:val="27"/>
          <w:szCs w:val="27"/>
        </w:rPr>
        <w:t>Mt</w:t>
      </w:r>
      <w:proofErr w:type="spellEnd"/>
      <w:proofErr w:type="gramEnd"/>
      <w:r>
        <w:rPr>
          <w:rFonts w:ascii="Helvetica" w:hAnsi="Helvetica"/>
          <w:color w:val="777777"/>
          <w:sz w:val="27"/>
          <w:szCs w:val="27"/>
        </w:rPr>
        <w:t xml:space="preserve"> 5.34]; é santo e domina sobreas nações [</w:t>
      </w:r>
      <w:proofErr w:type="spellStart"/>
      <w:r>
        <w:rPr>
          <w:rFonts w:ascii="Helvetica" w:hAnsi="Helvetica"/>
          <w:color w:val="777777"/>
          <w:sz w:val="27"/>
          <w:szCs w:val="27"/>
        </w:rPr>
        <w:t>Sl</w:t>
      </w:r>
      <w:proofErr w:type="spellEnd"/>
      <w:r>
        <w:rPr>
          <w:rFonts w:ascii="Helvetica" w:hAnsi="Helvetica"/>
          <w:color w:val="777777"/>
          <w:sz w:val="27"/>
          <w:szCs w:val="27"/>
        </w:rPr>
        <w:t xml:space="preserve"> 47.8]; domina sobre tudo [</w:t>
      </w:r>
      <w:proofErr w:type="spellStart"/>
      <w:r>
        <w:rPr>
          <w:rFonts w:ascii="Helvetica" w:hAnsi="Helvetica"/>
          <w:color w:val="777777"/>
          <w:sz w:val="27"/>
          <w:szCs w:val="27"/>
        </w:rPr>
        <w:t>Sl</w:t>
      </w:r>
      <w:proofErr w:type="spellEnd"/>
      <w:r>
        <w:rPr>
          <w:rFonts w:ascii="Helvetica" w:hAnsi="Helvetica"/>
          <w:color w:val="777777"/>
          <w:sz w:val="27"/>
          <w:szCs w:val="27"/>
        </w:rPr>
        <w:t xml:space="preserve"> 103.19]. Temos um vislumbre de sua grandeza na visão de Isaías: “Eu vi ao Senhor assentado sobre um alto e sublime trono; e o seu séquito enchia o templo.” [</w:t>
      </w:r>
      <w:proofErr w:type="spellStart"/>
      <w:r>
        <w:rPr>
          <w:rFonts w:ascii="Helvetica" w:hAnsi="Helvetica"/>
          <w:color w:val="777777"/>
          <w:sz w:val="27"/>
          <w:szCs w:val="27"/>
        </w:rPr>
        <w:t>Is</w:t>
      </w:r>
      <w:proofErr w:type="spellEnd"/>
      <w:r>
        <w:rPr>
          <w:rFonts w:ascii="Helvetica" w:hAnsi="Helvetica"/>
          <w:color w:val="777777"/>
          <w:sz w:val="27"/>
          <w:szCs w:val="27"/>
        </w:rPr>
        <w:t xml:space="preserve"> 6.1]. A visão do trono divino mostra que o cristão deve, mesmo em meio às crises, manter-se firme e confiante, pois está debaixo de um governo soberano, poderoso e eterno, o de Deus.</w:t>
      </w:r>
    </w:p>
    <w:p w:rsidR="00B45AF8" w:rsidRDefault="00B45AF8" w:rsidP="00B45AF8">
      <w:pPr>
        <w:pStyle w:val="has-black-color"/>
        <w:rPr>
          <w:rFonts w:ascii="Helvetica" w:hAnsi="Helvetica"/>
          <w:color w:val="777777"/>
          <w:sz w:val="27"/>
          <w:szCs w:val="27"/>
        </w:rPr>
      </w:pPr>
      <w:r>
        <w:rPr>
          <w:rStyle w:val="Forte"/>
          <w:rFonts w:ascii="Helvetica" w:hAnsi="Helvetica"/>
          <w:color w:val="777777"/>
          <w:sz w:val="27"/>
          <w:szCs w:val="27"/>
        </w:rPr>
        <w:t>Subsídio do Professor:</w:t>
      </w:r>
      <w:r>
        <w:rPr>
          <w:rFonts w:ascii="Helvetica" w:hAnsi="Helvetica"/>
          <w:color w:val="777777"/>
          <w:sz w:val="27"/>
          <w:szCs w:val="27"/>
        </w:rPr>
        <w:t> Segundo o </w:t>
      </w:r>
      <w:r w:rsidRPr="00B45AF8">
        <w:rPr>
          <w:rFonts w:ascii="Helvetica" w:hAnsi="Helvetica"/>
          <w:color w:val="777777"/>
        </w:rPr>
        <w:t xml:space="preserve">Dicionário </w:t>
      </w:r>
      <w:proofErr w:type="spellStart"/>
      <w:r w:rsidRPr="00B45AF8">
        <w:rPr>
          <w:rFonts w:ascii="Helvetica" w:hAnsi="Helvetica"/>
          <w:color w:val="777777"/>
        </w:rPr>
        <w:t>Wycliffe</w:t>
      </w:r>
      <w:proofErr w:type="spellEnd"/>
      <w:r>
        <w:rPr>
          <w:rFonts w:ascii="Helvetica" w:hAnsi="Helvetica"/>
          <w:color w:val="777777"/>
          <w:sz w:val="27"/>
          <w:szCs w:val="27"/>
        </w:rPr>
        <w:t>: “A palavra grega “</w:t>
      </w:r>
      <w:proofErr w:type="spellStart"/>
      <w:r>
        <w:rPr>
          <w:rFonts w:ascii="Helvetica" w:hAnsi="Helvetica"/>
          <w:color w:val="777777"/>
          <w:sz w:val="27"/>
          <w:szCs w:val="27"/>
        </w:rPr>
        <w:t>thronos</w:t>
      </w:r>
      <w:proofErr w:type="spellEnd"/>
      <w:r>
        <w:rPr>
          <w:rFonts w:ascii="Helvetica" w:hAnsi="Helvetica"/>
          <w:color w:val="777777"/>
          <w:sz w:val="27"/>
          <w:szCs w:val="27"/>
        </w:rPr>
        <w:t>” é o lugar de onde Cristo governará a Terra [</w:t>
      </w:r>
      <w:proofErr w:type="spellStart"/>
      <w:proofErr w:type="gramStart"/>
      <w:r>
        <w:rPr>
          <w:rFonts w:ascii="Helvetica" w:hAnsi="Helvetica"/>
          <w:color w:val="777777"/>
          <w:sz w:val="27"/>
          <w:szCs w:val="27"/>
        </w:rPr>
        <w:t>Mt</w:t>
      </w:r>
      <w:proofErr w:type="spellEnd"/>
      <w:proofErr w:type="gramEnd"/>
      <w:r>
        <w:rPr>
          <w:rFonts w:ascii="Helvetica" w:hAnsi="Helvetica"/>
          <w:color w:val="777777"/>
          <w:sz w:val="27"/>
          <w:szCs w:val="27"/>
        </w:rPr>
        <w:t xml:space="preserve"> 19.28; 25.31]. Ele representa o último lugar pelo qual se garante uma promessa ou juramento [</w:t>
      </w:r>
      <w:proofErr w:type="spellStart"/>
      <w:r>
        <w:rPr>
          <w:rFonts w:ascii="Helvetica" w:hAnsi="Helvetica"/>
          <w:color w:val="777777"/>
          <w:sz w:val="27"/>
          <w:szCs w:val="27"/>
        </w:rPr>
        <w:t>Mt</w:t>
      </w:r>
      <w:proofErr w:type="spellEnd"/>
      <w:r>
        <w:rPr>
          <w:rFonts w:ascii="Helvetica" w:hAnsi="Helvetica"/>
          <w:color w:val="777777"/>
          <w:sz w:val="27"/>
          <w:szCs w:val="27"/>
        </w:rPr>
        <w:t xml:space="preserve"> 23.22]. Cristo herda o trono de Davi [</w:t>
      </w:r>
      <w:proofErr w:type="spellStart"/>
      <w:r>
        <w:rPr>
          <w:rFonts w:ascii="Helvetica" w:hAnsi="Helvetica"/>
          <w:color w:val="777777"/>
          <w:sz w:val="27"/>
          <w:szCs w:val="27"/>
        </w:rPr>
        <w:t>Lc</w:t>
      </w:r>
      <w:proofErr w:type="spellEnd"/>
      <w:r>
        <w:rPr>
          <w:rFonts w:ascii="Helvetica" w:hAnsi="Helvetica"/>
          <w:color w:val="777777"/>
          <w:sz w:val="27"/>
          <w:szCs w:val="27"/>
        </w:rPr>
        <w:t xml:space="preserve"> 1.32; At 2.30]. Estar sentado à mão direita do trono de Deus significa uma completa aprovação [</w:t>
      </w:r>
      <w:proofErr w:type="spellStart"/>
      <w:r>
        <w:rPr>
          <w:rFonts w:ascii="Helvetica" w:hAnsi="Helvetica"/>
          <w:color w:val="777777"/>
          <w:sz w:val="27"/>
          <w:szCs w:val="27"/>
        </w:rPr>
        <w:t>Hb</w:t>
      </w:r>
      <w:proofErr w:type="spellEnd"/>
      <w:r>
        <w:rPr>
          <w:rFonts w:ascii="Helvetica" w:hAnsi="Helvetica"/>
          <w:color w:val="777777"/>
          <w:sz w:val="27"/>
          <w:szCs w:val="27"/>
        </w:rPr>
        <w:t xml:space="preserve"> 8.1; 12.2]. Ele é o símbolo do direito de Deus de julgar os homens e de reinar sobre o mundo [</w:t>
      </w:r>
      <w:proofErr w:type="spellStart"/>
      <w:r>
        <w:rPr>
          <w:rFonts w:ascii="Helvetica" w:hAnsi="Helvetica"/>
          <w:color w:val="777777"/>
          <w:sz w:val="27"/>
          <w:szCs w:val="27"/>
        </w:rPr>
        <w:t>Ap</w:t>
      </w:r>
      <w:proofErr w:type="spellEnd"/>
      <w:r>
        <w:rPr>
          <w:rFonts w:ascii="Helvetica" w:hAnsi="Helvetica"/>
          <w:color w:val="777777"/>
          <w:sz w:val="27"/>
          <w:szCs w:val="27"/>
        </w:rPr>
        <w:t xml:space="preserve"> 4.2ss], e da futura autoridade dos discípulos de Cristo [</w:t>
      </w:r>
      <w:proofErr w:type="spellStart"/>
      <w:r>
        <w:rPr>
          <w:rFonts w:ascii="Helvetica" w:hAnsi="Helvetica"/>
          <w:color w:val="777777"/>
          <w:sz w:val="27"/>
          <w:szCs w:val="27"/>
        </w:rPr>
        <w:t>Mt</w:t>
      </w:r>
      <w:proofErr w:type="spellEnd"/>
      <w:r>
        <w:rPr>
          <w:rFonts w:ascii="Helvetica" w:hAnsi="Helvetica"/>
          <w:color w:val="777777"/>
          <w:sz w:val="27"/>
          <w:szCs w:val="27"/>
        </w:rPr>
        <w:t xml:space="preserve"> 19.28; </w:t>
      </w:r>
      <w:proofErr w:type="spellStart"/>
      <w:r>
        <w:rPr>
          <w:rFonts w:ascii="Helvetica" w:hAnsi="Helvetica"/>
          <w:color w:val="777777"/>
          <w:sz w:val="27"/>
          <w:szCs w:val="27"/>
        </w:rPr>
        <w:t>Ap</w:t>
      </w:r>
      <w:proofErr w:type="spellEnd"/>
      <w:r>
        <w:rPr>
          <w:rFonts w:ascii="Helvetica" w:hAnsi="Helvetica"/>
          <w:color w:val="777777"/>
          <w:sz w:val="27"/>
          <w:szCs w:val="27"/>
        </w:rPr>
        <w:t xml:space="preserve"> 20.4].”</w:t>
      </w:r>
    </w:p>
    <w:p w:rsidR="00B45AF8" w:rsidRDefault="00B45AF8" w:rsidP="00B45AF8">
      <w:pPr>
        <w:pStyle w:val="has-black-color"/>
        <w:rPr>
          <w:rFonts w:ascii="Helvetica" w:hAnsi="Helvetica"/>
          <w:color w:val="777777"/>
          <w:sz w:val="27"/>
          <w:szCs w:val="27"/>
        </w:rPr>
      </w:pPr>
      <w:r>
        <w:rPr>
          <w:rStyle w:val="Forte"/>
          <w:rFonts w:ascii="Helvetica" w:hAnsi="Helvetica"/>
          <w:color w:val="777777"/>
          <w:sz w:val="27"/>
          <w:szCs w:val="27"/>
        </w:rPr>
        <w:t>1.2. Trono de justiça e juízo.</w:t>
      </w:r>
      <w:r>
        <w:rPr>
          <w:rFonts w:ascii="Helvetica" w:hAnsi="Helvetica"/>
          <w:color w:val="777777"/>
          <w:sz w:val="27"/>
          <w:szCs w:val="27"/>
        </w:rPr>
        <w:t xml:space="preserve"> A Bíblia, ao falar sobre o trono de Deus, nos revela que “justiça e juízo são </w:t>
      </w:r>
      <w:proofErr w:type="gramStart"/>
      <w:r>
        <w:rPr>
          <w:rFonts w:ascii="Helvetica" w:hAnsi="Helvetica"/>
          <w:color w:val="777777"/>
          <w:sz w:val="27"/>
          <w:szCs w:val="27"/>
        </w:rPr>
        <w:t>a</w:t>
      </w:r>
      <w:proofErr w:type="gramEnd"/>
      <w:r>
        <w:rPr>
          <w:rFonts w:ascii="Helvetica" w:hAnsi="Helvetica"/>
          <w:color w:val="777777"/>
          <w:sz w:val="27"/>
          <w:szCs w:val="27"/>
        </w:rPr>
        <w:t xml:space="preserve"> base do teu trono” [</w:t>
      </w:r>
      <w:proofErr w:type="spellStart"/>
      <w:r>
        <w:rPr>
          <w:rFonts w:ascii="Helvetica" w:hAnsi="Helvetica"/>
          <w:color w:val="777777"/>
          <w:sz w:val="27"/>
          <w:szCs w:val="27"/>
        </w:rPr>
        <w:t>Sl</w:t>
      </w:r>
      <w:proofErr w:type="spellEnd"/>
      <w:r>
        <w:rPr>
          <w:rFonts w:ascii="Helvetica" w:hAnsi="Helvetica"/>
          <w:color w:val="777777"/>
          <w:sz w:val="27"/>
          <w:szCs w:val="27"/>
        </w:rPr>
        <w:t xml:space="preserve"> 89.14]. Enquanto na história da humanidade, ao longo do tempo, surgem governos marcados por corrupção, violência e totalitarismo, o trono de Cristo é um trono de justiça. Nele o homem encontrará o real sentido de equidade, segurança e paz. O juízo nos </w:t>
      </w:r>
      <w:proofErr w:type="gramStart"/>
      <w:r>
        <w:rPr>
          <w:rFonts w:ascii="Helvetica" w:hAnsi="Helvetica"/>
          <w:color w:val="777777"/>
          <w:sz w:val="27"/>
          <w:szCs w:val="27"/>
        </w:rPr>
        <w:t>lembra</w:t>
      </w:r>
      <w:proofErr w:type="gramEnd"/>
      <w:r>
        <w:rPr>
          <w:rFonts w:ascii="Helvetica" w:hAnsi="Helvetica"/>
          <w:color w:val="777777"/>
          <w:sz w:val="27"/>
          <w:szCs w:val="27"/>
        </w:rPr>
        <w:t xml:space="preserve"> o que está por vir. No Apocalipse, vemos que o tempo de Deus </w:t>
      </w:r>
      <w:proofErr w:type="spellStart"/>
      <w:r>
        <w:rPr>
          <w:rFonts w:ascii="Helvetica" w:hAnsi="Helvetica"/>
          <w:color w:val="777777"/>
          <w:sz w:val="27"/>
          <w:szCs w:val="27"/>
        </w:rPr>
        <w:t>tratarcom</w:t>
      </w:r>
      <w:proofErr w:type="spellEnd"/>
      <w:r>
        <w:rPr>
          <w:rFonts w:ascii="Helvetica" w:hAnsi="Helvetica"/>
          <w:color w:val="777777"/>
          <w:sz w:val="27"/>
          <w:szCs w:val="27"/>
        </w:rPr>
        <w:t xml:space="preserve"> a humanidade se aproxima: “Sobe aqui, e mostrar-te-ei as coisas que depois destas devem acontecer” [</w:t>
      </w:r>
      <w:proofErr w:type="spellStart"/>
      <w:proofErr w:type="gramStart"/>
      <w:r>
        <w:rPr>
          <w:rFonts w:ascii="Helvetica" w:hAnsi="Helvetica"/>
          <w:color w:val="777777"/>
          <w:sz w:val="27"/>
          <w:szCs w:val="27"/>
        </w:rPr>
        <w:t>Ap</w:t>
      </w:r>
      <w:proofErr w:type="spellEnd"/>
      <w:proofErr w:type="gramEnd"/>
      <w:r>
        <w:rPr>
          <w:rFonts w:ascii="Helvetica" w:hAnsi="Helvetica"/>
          <w:color w:val="777777"/>
          <w:sz w:val="27"/>
          <w:szCs w:val="27"/>
        </w:rPr>
        <w:t xml:space="preserve"> 4.1]. A Grande Tribulação é antecedida pela visão do trono, fazendo-nos entender que vem do alto, vem de Deus o juízo que se aproxima.</w:t>
      </w:r>
    </w:p>
    <w:p w:rsidR="00B45AF8" w:rsidRDefault="00B45AF8" w:rsidP="00B45AF8">
      <w:pPr>
        <w:pStyle w:val="has-black-color"/>
        <w:rPr>
          <w:rFonts w:ascii="Helvetica" w:hAnsi="Helvetica"/>
          <w:color w:val="777777"/>
          <w:sz w:val="27"/>
          <w:szCs w:val="27"/>
        </w:rPr>
      </w:pPr>
      <w:r>
        <w:rPr>
          <w:rStyle w:val="Forte"/>
          <w:rFonts w:ascii="Helvetica" w:hAnsi="Helvetica"/>
          <w:color w:val="777777"/>
          <w:sz w:val="27"/>
          <w:szCs w:val="27"/>
        </w:rPr>
        <w:t>Subsídio do Professor: </w:t>
      </w:r>
      <w:r>
        <w:rPr>
          <w:rFonts w:ascii="Helvetica" w:hAnsi="Helvetica"/>
          <w:color w:val="777777"/>
          <w:sz w:val="27"/>
          <w:szCs w:val="27"/>
        </w:rPr>
        <w:t xml:space="preserve">De acordo com </w:t>
      </w:r>
      <w:proofErr w:type="spellStart"/>
      <w:r>
        <w:rPr>
          <w:rFonts w:ascii="Helvetica" w:hAnsi="Helvetica"/>
          <w:color w:val="777777"/>
          <w:sz w:val="27"/>
          <w:szCs w:val="27"/>
        </w:rPr>
        <w:t>Geziel</w:t>
      </w:r>
      <w:proofErr w:type="spellEnd"/>
      <w:r>
        <w:rPr>
          <w:rFonts w:ascii="Helvetica" w:hAnsi="Helvetica"/>
          <w:color w:val="777777"/>
          <w:sz w:val="27"/>
          <w:szCs w:val="27"/>
        </w:rPr>
        <w:t xml:space="preserve"> Gomes: “A glória de Cristo, o Senhor do Reino: foi lhe dado domínio, reino e glória [</w:t>
      </w:r>
      <w:proofErr w:type="spellStart"/>
      <w:r>
        <w:rPr>
          <w:rFonts w:ascii="Helvetica" w:hAnsi="Helvetica"/>
          <w:color w:val="777777"/>
          <w:sz w:val="27"/>
          <w:szCs w:val="27"/>
        </w:rPr>
        <w:t>Dn</w:t>
      </w:r>
      <w:proofErr w:type="spellEnd"/>
      <w:r>
        <w:rPr>
          <w:rFonts w:ascii="Helvetica" w:hAnsi="Helvetica"/>
          <w:color w:val="777777"/>
          <w:sz w:val="27"/>
          <w:szCs w:val="27"/>
        </w:rPr>
        <w:t xml:space="preserve"> 7.14]; sentado à destra do poder de Deus [</w:t>
      </w:r>
      <w:proofErr w:type="spellStart"/>
      <w:proofErr w:type="gramStart"/>
      <w:r>
        <w:rPr>
          <w:rFonts w:ascii="Helvetica" w:hAnsi="Helvetica"/>
          <w:color w:val="777777"/>
          <w:sz w:val="27"/>
          <w:szCs w:val="27"/>
        </w:rPr>
        <w:t>Mt</w:t>
      </w:r>
      <w:proofErr w:type="spellEnd"/>
      <w:proofErr w:type="gramEnd"/>
      <w:r>
        <w:rPr>
          <w:rFonts w:ascii="Helvetica" w:hAnsi="Helvetica"/>
          <w:color w:val="777777"/>
          <w:sz w:val="27"/>
          <w:szCs w:val="27"/>
        </w:rPr>
        <w:t xml:space="preserve"> 26.64; Cl 3.1; </w:t>
      </w:r>
      <w:proofErr w:type="spellStart"/>
      <w:r>
        <w:rPr>
          <w:rFonts w:ascii="Helvetica" w:hAnsi="Helvetica"/>
          <w:color w:val="777777"/>
          <w:sz w:val="27"/>
          <w:szCs w:val="27"/>
        </w:rPr>
        <w:t>Hb</w:t>
      </w:r>
      <w:proofErr w:type="spellEnd"/>
      <w:r>
        <w:rPr>
          <w:rFonts w:ascii="Helvetica" w:hAnsi="Helvetica"/>
          <w:color w:val="777777"/>
          <w:sz w:val="27"/>
          <w:szCs w:val="27"/>
        </w:rPr>
        <w:t xml:space="preserve"> 1.3]; </w:t>
      </w:r>
      <w:r>
        <w:rPr>
          <w:rFonts w:ascii="Helvetica" w:hAnsi="Helvetica"/>
          <w:color w:val="777777"/>
          <w:sz w:val="27"/>
          <w:szCs w:val="27"/>
        </w:rPr>
        <w:lastRenderedPageBreak/>
        <w:t>acima de todo o principado e potestade [</w:t>
      </w:r>
      <w:proofErr w:type="spellStart"/>
      <w:r>
        <w:rPr>
          <w:rFonts w:ascii="Helvetica" w:hAnsi="Helvetica"/>
          <w:color w:val="777777"/>
          <w:sz w:val="27"/>
          <w:szCs w:val="27"/>
        </w:rPr>
        <w:t>Ef</w:t>
      </w:r>
      <w:proofErr w:type="spellEnd"/>
      <w:r>
        <w:rPr>
          <w:rFonts w:ascii="Helvetica" w:hAnsi="Helvetica"/>
          <w:color w:val="777777"/>
          <w:sz w:val="27"/>
          <w:szCs w:val="27"/>
        </w:rPr>
        <w:t xml:space="preserve"> 1.21]; Soberano, Rei dos reis e Senhor dos senhores [1Tm 6.15]; sustenta todas as coisas com a Palavra do Seu poder [</w:t>
      </w:r>
      <w:proofErr w:type="spellStart"/>
      <w:r>
        <w:rPr>
          <w:rFonts w:ascii="Helvetica" w:hAnsi="Helvetica"/>
          <w:color w:val="777777"/>
          <w:sz w:val="27"/>
          <w:szCs w:val="27"/>
        </w:rPr>
        <w:t>Hb</w:t>
      </w:r>
      <w:proofErr w:type="spellEnd"/>
      <w:r>
        <w:rPr>
          <w:rFonts w:ascii="Helvetica" w:hAnsi="Helvetica"/>
          <w:color w:val="777777"/>
          <w:sz w:val="27"/>
          <w:szCs w:val="27"/>
        </w:rPr>
        <w:t xml:space="preserve"> 1.3]; a Ele estão sujeitos, anjos, autoridades e potestades [1Pe 3.22]; Soberano dos reis da terra [</w:t>
      </w:r>
      <w:proofErr w:type="spellStart"/>
      <w:r>
        <w:rPr>
          <w:rFonts w:ascii="Helvetica" w:hAnsi="Helvetica"/>
          <w:color w:val="777777"/>
          <w:sz w:val="27"/>
          <w:szCs w:val="27"/>
        </w:rPr>
        <w:t>Ap</w:t>
      </w:r>
      <w:proofErr w:type="spellEnd"/>
      <w:r>
        <w:rPr>
          <w:rFonts w:ascii="Helvetica" w:hAnsi="Helvetica"/>
          <w:color w:val="777777"/>
          <w:sz w:val="27"/>
          <w:szCs w:val="27"/>
        </w:rPr>
        <w:t xml:space="preserve"> 1.5].”</w:t>
      </w:r>
    </w:p>
    <w:p w:rsidR="00B45AF8" w:rsidRDefault="00B45AF8" w:rsidP="00B45AF8">
      <w:pPr>
        <w:pStyle w:val="has-black-color"/>
        <w:rPr>
          <w:rFonts w:ascii="Helvetica" w:hAnsi="Helvetica"/>
          <w:color w:val="777777"/>
          <w:sz w:val="27"/>
          <w:szCs w:val="27"/>
        </w:rPr>
      </w:pPr>
      <w:r>
        <w:rPr>
          <w:rStyle w:val="Forte"/>
          <w:rFonts w:ascii="Helvetica" w:hAnsi="Helvetica"/>
          <w:color w:val="777777"/>
          <w:sz w:val="27"/>
          <w:szCs w:val="27"/>
        </w:rPr>
        <w:t>1.3. Trono de Davi. </w:t>
      </w:r>
      <w:r>
        <w:rPr>
          <w:rFonts w:ascii="Helvetica" w:hAnsi="Helvetica"/>
          <w:color w:val="777777"/>
          <w:sz w:val="27"/>
          <w:szCs w:val="27"/>
        </w:rPr>
        <w:t>O trono de Deus no céu nos faz lembrar que Cristo governará sobre este mundo, já que é dito a João: “Sobe aqui, e mostrar-te-ei as coisas que depois destas devem acontecer.” [</w:t>
      </w:r>
      <w:proofErr w:type="spellStart"/>
      <w:proofErr w:type="gramStart"/>
      <w:r>
        <w:rPr>
          <w:rFonts w:ascii="Helvetica" w:hAnsi="Helvetica"/>
          <w:color w:val="777777"/>
          <w:sz w:val="27"/>
          <w:szCs w:val="27"/>
        </w:rPr>
        <w:t>Ap</w:t>
      </w:r>
      <w:proofErr w:type="spellEnd"/>
      <w:proofErr w:type="gramEnd"/>
      <w:r>
        <w:rPr>
          <w:rFonts w:ascii="Helvetica" w:hAnsi="Helvetica"/>
          <w:color w:val="777777"/>
          <w:sz w:val="27"/>
          <w:szCs w:val="27"/>
        </w:rPr>
        <w:t xml:space="preserve"> 4.1]. Quando Davi quis edificar uma casa a Deus, o Senhor não permitiu, mas lhe disse que seu trono, através de um descendente, “será firme para sempre” [</w:t>
      </w:r>
      <w:proofErr w:type="gramStart"/>
      <w:r>
        <w:rPr>
          <w:rFonts w:ascii="Helvetica" w:hAnsi="Helvetica"/>
          <w:color w:val="777777"/>
          <w:sz w:val="27"/>
          <w:szCs w:val="27"/>
        </w:rPr>
        <w:t>2Sm</w:t>
      </w:r>
      <w:proofErr w:type="gramEnd"/>
      <w:r>
        <w:rPr>
          <w:rFonts w:ascii="Helvetica" w:hAnsi="Helvetica"/>
          <w:color w:val="777777"/>
          <w:sz w:val="27"/>
          <w:szCs w:val="27"/>
        </w:rPr>
        <w:t xml:space="preserve"> 7.1-16]. Maria recebeu o anúncio de que seria a mãe do Messias e que o “Senhor Deus lhe dará o trono de Davi, seu pai, e reinará eternamente na casa de Jacó, e o seu reino não terá fim.” [</w:t>
      </w:r>
      <w:proofErr w:type="spellStart"/>
      <w:r>
        <w:rPr>
          <w:rFonts w:ascii="Helvetica" w:hAnsi="Helvetica"/>
          <w:color w:val="777777"/>
          <w:sz w:val="27"/>
          <w:szCs w:val="27"/>
        </w:rPr>
        <w:t>Lc</w:t>
      </w:r>
      <w:proofErr w:type="spellEnd"/>
      <w:r>
        <w:rPr>
          <w:rFonts w:ascii="Helvetica" w:hAnsi="Helvetica"/>
          <w:color w:val="777777"/>
          <w:sz w:val="27"/>
          <w:szCs w:val="27"/>
        </w:rPr>
        <w:t xml:space="preserve"> 1.32-33]. Seu trono é um trono de vitória [</w:t>
      </w:r>
      <w:proofErr w:type="spellStart"/>
      <w:proofErr w:type="gramStart"/>
      <w:r>
        <w:rPr>
          <w:rFonts w:ascii="Helvetica" w:hAnsi="Helvetica"/>
          <w:color w:val="777777"/>
          <w:sz w:val="27"/>
          <w:szCs w:val="27"/>
        </w:rPr>
        <w:t>Ap</w:t>
      </w:r>
      <w:proofErr w:type="spellEnd"/>
      <w:proofErr w:type="gramEnd"/>
      <w:r>
        <w:rPr>
          <w:rFonts w:ascii="Helvetica" w:hAnsi="Helvetica"/>
          <w:color w:val="777777"/>
          <w:sz w:val="27"/>
          <w:szCs w:val="27"/>
        </w:rPr>
        <w:t xml:space="preserve"> 3.21], pois Cristo venceu o diabo, a carne, o mundo e a morte [</w:t>
      </w:r>
      <w:proofErr w:type="spellStart"/>
      <w:r>
        <w:rPr>
          <w:rFonts w:ascii="Helvetica" w:hAnsi="Helvetica"/>
          <w:color w:val="777777"/>
          <w:sz w:val="27"/>
          <w:szCs w:val="27"/>
        </w:rPr>
        <w:t>Hb</w:t>
      </w:r>
      <w:proofErr w:type="spellEnd"/>
      <w:r>
        <w:rPr>
          <w:rFonts w:ascii="Helvetica" w:hAnsi="Helvetica"/>
          <w:color w:val="777777"/>
          <w:sz w:val="27"/>
          <w:szCs w:val="27"/>
        </w:rPr>
        <w:t xml:space="preserve"> 12.2]. Este trono mostra o juízo iminente e também será “luz para alumiar as nações e para glória de teu povo Israel” [</w:t>
      </w:r>
      <w:proofErr w:type="spellStart"/>
      <w:r>
        <w:rPr>
          <w:rFonts w:ascii="Helvetica" w:hAnsi="Helvetica"/>
          <w:color w:val="777777"/>
          <w:sz w:val="27"/>
          <w:szCs w:val="27"/>
        </w:rPr>
        <w:t>Lc</w:t>
      </w:r>
      <w:proofErr w:type="spellEnd"/>
      <w:r>
        <w:rPr>
          <w:rFonts w:ascii="Helvetica" w:hAnsi="Helvetica"/>
          <w:color w:val="777777"/>
          <w:sz w:val="27"/>
          <w:szCs w:val="27"/>
        </w:rPr>
        <w:t xml:space="preserve"> 2.32].</w:t>
      </w:r>
    </w:p>
    <w:p w:rsidR="00B45AF8" w:rsidRDefault="00B45AF8" w:rsidP="00B45AF8">
      <w:pPr>
        <w:pStyle w:val="has-black-color"/>
        <w:rPr>
          <w:rFonts w:ascii="Helvetica" w:hAnsi="Helvetica"/>
          <w:color w:val="777777"/>
          <w:sz w:val="27"/>
          <w:szCs w:val="27"/>
        </w:rPr>
      </w:pPr>
      <w:r>
        <w:rPr>
          <w:rStyle w:val="Forte"/>
          <w:rFonts w:ascii="Helvetica" w:hAnsi="Helvetica"/>
          <w:color w:val="777777"/>
          <w:sz w:val="27"/>
          <w:szCs w:val="27"/>
        </w:rPr>
        <w:t>Subsídio do Professor:</w:t>
      </w:r>
      <w:r>
        <w:rPr>
          <w:rFonts w:ascii="Helvetica" w:hAnsi="Helvetica"/>
          <w:color w:val="777777"/>
          <w:sz w:val="27"/>
          <w:szCs w:val="27"/>
        </w:rPr>
        <w:t> Segundo Claudionor Corrêa de Andrade: “A promessa de que Cristo governará todas as nações é-lhe feita através de Davi de quem herdaria o trono: “Pede-me, e eu te darei as nações por herança, e as extremidades da terra por possessão” [</w:t>
      </w:r>
      <w:proofErr w:type="spellStart"/>
      <w:r>
        <w:rPr>
          <w:rFonts w:ascii="Helvetica" w:hAnsi="Helvetica"/>
          <w:color w:val="777777"/>
          <w:sz w:val="27"/>
          <w:szCs w:val="27"/>
        </w:rPr>
        <w:t>Sl</w:t>
      </w:r>
      <w:proofErr w:type="spellEnd"/>
      <w:r>
        <w:rPr>
          <w:rFonts w:ascii="Helvetica" w:hAnsi="Helvetica"/>
          <w:color w:val="777777"/>
          <w:sz w:val="27"/>
          <w:szCs w:val="27"/>
        </w:rPr>
        <w:t xml:space="preserve"> 2.8]. Mais tarde a promessa lhe é referida por Isaías: “Porque um menino nos nasceu, um filho se nos deu; e o governo estará sobre os seus ombros” [</w:t>
      </w:r>
      <w:proofErr w:type="spellStart"/>
      <w:r>
        <w:rPr>
          <w:rFonts w:ascii="Helvetica" w:hAnsi="Helvetica"/>
          <w:color w:val="777777"/>
          <w:sz w:val="27"/>
          <w:szCs w:val="27"/>
        </w:rPr>
        <w:t>Is</w:t>
      </w:r>
      <w:proofErr w:type="spellEnd"/>
      <w:r>
        <w:rPr>
          <w:rFonts w:ascii="Helvetica" w:hAnsi="Helvetica"/>
          <w:color w:val="777777"/>
          <w:sz w:val="27"/>
          <w:szCs w:val="27"/>
        </w:rPr>
        <w:t xml:space="preserve"> 9.6]. Em significativas passagens, o profeta descreve como será o reino de Cristo. Será marcado pela justiça, segurança, prosperidade, temor a Deus e pela expansão do conhecimento divino.</w:t>
      </w:r>
      <w:proofErr w:type="gramStart"/>
      <w:r>
        <w:rPr>
          <w:rFonts w:ascii="Helvetica" w:hAnsi="Helvetica"/>
          <w:color w:val="777777"/>
          <w:sz w:val="27"/>
          <w:szCs w:val="27"/>
        </w:rPr>
        <w:t>”</w:t>
      </w:r>
      <w:proofErr w:type="gramEnd"/>
    </w:p>
    <w:p w:rsidR="00B45AF8" w:rsidRDefault="00B45AF8" w:rsidP="00B45AF8">
      <w:pPr>
        <w:pStyle w:val="Ttulo3"/>
        <w:rPr>
          <w:rFonts w:ascii="Georgia" w:hAnsi="Georgia"/>
          <w:b w:val="0"/>
          <w:bCs w:val="0"/>
          <w:color w:val="777777"/>
        </w:rPr>
      </w:pPr>
      <w:bookmarkStart w:id="0" w:name="_GoBack"/>
      <w:bookmarkEnd w:id="0"/>
      <w:r>
        <w:rPr>
          <w:rStyle w:val="Forte"/>
          <w:rFonts w:ascii="Georgia" w:hAnsi="Georgia"/>
          <w:b/>
          <w:bCs/>
          <w:color w:val="777777"/>
        </w:rPr>
        <w:t>EU ENSINEI QUE:</w:t>
      </w:r>
    </w:p>
    <w:p w:rsidR="00B45AF8" w:rsidRDefault="00B45AF8" w:rsidP="00B45AF8">
      <w:pPr>
        <w:pStyle w:val="has-black-color"/>
        <w:rPr>
          <w:rFonts w:ascii="Helvetica" w:hAnsi="Helvetica"/>
          <w:color w:val="777777"/>
          <w:sz w:val="27"/>
          <w:szCs w:val="27"/>
        </w:rPr>
      </w:pPr>
      <w:r>
        <w:rPr>
          <w:rFonts w:ascii="Helvetica" w:hAnsi="Helvetica"/>
          <w:color w:val="777777"/>
          <w:sz w:val="27"/>
          <w:szCs w:val="27"/>
        </w:rPr>
        <w:t>A visão do trono divino mostra que o cristão deve, mesmo em meio às crises, manter-se firme e confiante, pois está debaixo do governo soberano, poderoso e eterno de Deus.</w:t>
      </w:r>
    </w:p>
    <w:p w:rsidR="00B45AF8" w:rsidRDefault="00B45AF8" w:rsidP="00B45AF8">
      <w:pPr>
        <w:pStyle w:val="Ttulo2"/>
        <w:rPr>
          <w:rFonts w:ascii="Georgia" w:hAnsi="Georgia"/>
          <w:b w:val="0"/>
          <w:bCs w:val="0"/>
          <w:color w:val="777777"/>
        </w:rPr>
      </w:pPr>
      <w:r>
        <w:rPr>
          <w:rStyle w:val="Forte"/>
          <w:rFonts w:ascii="Georgia" w:hAnsi="Georgia"/>
          <w:b/>
          <w:bCs/>
          <w:color w:val="777777"/>
        </w:rPr>
        <w:t>2- EM VOLTA DO TRONO</w:t>
      </w:r>
    </w:p>
    <w:p w:rsidR="00B45AF8" w:rsidRDefault="00B45AF8" w:rsidP="00B45AF8">
      <w:pPr>
        <w:pStyle w:val="has-black-color"/>
        <w:rPr>
          <w:rFonts w:ascii="Helvetica" w:hAnsi="Helvetica"/>
          <w:color w:val="777777"/>
          <w:sz w:val="27"/>
          <w:szCs w:val="27"/>
        </w:rPr>
      </w:pPr>
      <w:r>
        <w:rPr>
          <w:rFonts w:ascii="Helvetica" w:hAnsi="Helvetica"/>
          <w:color w:val="777777"/>
          <w:sz w:val="27"/>
          <w:szCs w:val="27"/>
        </w:rPr>
        <w:t>Quando foi arrebatado ao céu, João viu coisas inefáveis que nunca tinha visto. Dentre elas viu os personagens que aparecem em volta do trono e compõem o majestoso cenário que tinha visto inicialmente [</w:t>
      </w:r>
      <w:proofErr w:type="spellStart"/>
      <w:proofErr w:type="gramStart"/>
      <w:r>
        <w:rPr>
          <w:rFonts w:ascii="Helvetica" w:hAnsi="Helvetica"/>
          <w:color w:val="777777"/>
          <w:sz w:val="27"/>
          <w:szCs w:val="27"/>
        </w:rPr>
        <w:t>Ap</w:t>
      </w:r>
      <w:proofErr w:type="spellEnd"/>
      <w:proofErr w:type="gramEnd"/>
      <w:r>
        <w:rPr>
          <w:rFonts w:ascii="Helvetica" w:hAnsi="Helvetica"/>
          <w:color w:val="777777"/>
          <w:sz w:val="27"/>
          <w:szCs w:val="27"/>
        </w:rPr>
        <w:t xml:space="preserve"> 4]. Vejamos quem são estes personagens e o significado desta visão.</w:t>
      </w:r>
    </w:p>
    <w:p w:rsidR="00B45AF8" w:rsidRDefault="00B45AF8" w:rsidP="00B45AF8">
      <w:pPr>
        <w:pStyle w:val="has-black-color"/>
        <w:rPr>
          <w:rFonts w:ascii="Helvetica" w:hAnsi="Helvetica"/>
          <w:color w:val="777777"/>
          <w:sz w:val="27"/>
          <w:szCs w:val="27"/>
        </w:rPr>
      </w:pPr>
      <w:r>
        <w:rPr>
          <w:rStyle w:val="Forte"/>
          <w:rFonts w:ascii="Helvetica" w:hAnsi="Helvetica"/>
          <w:color w:val="777777"/>
          <w:sz w:val="27"/>
          <w:szCs w:val="27"/>
        </w:rPr>
        <w:t>2.1. Os vinte e quatro anciãos. </w:t>
      </w:r>
      <w:r>
        <w:rPr>
          <w:rFonts w:ascii="Helvetica" w:hAnsi="Helvetica"/>
          <w:color w:val="777777"/>
          <w:sz w:val="27"/>
          <w:szCs w:val="27"/>
        </w:rPr>
        <w:t xml:space="preserve">Há intérpretes que consideram os 24 anciãos como sendo anjos. Contudo, é mais provável que simbolize todo o povo de Deus ao longo da história: “E ao redor do trono havia </w:t>
      </w:r>
      <w:r>
        <w:rPr>
          <w:rFonts w:ascii="Helvetica" w:hAnsi="Helvetica"/>
          <w:color w:val="777777"/>
          <w:sz w:val="27"/>
          <w:szCs w:val="27"/>
        </w:rPr>
        <w:lastRenderedPageBreak/>
        <w:t>vinte e quatro tronos; e vi assentados sobre os tronos vinte e quatro anciãos vestidos de vestes brancas; e tinham sobre as suas cabeças coroas de ouro.” [</w:t>
      </w:r>
      <w:proofErr w:type="spellStart"/>
      <w:proofErr w:type="gramStart"/>
      <w:r>
        <w:rPr>
          <w:rFonts w:ascii="Helvetica" w:hAnsi="Helvetica"/>
          <w:color w:val="777777"/>
          <w:sz w:val="27"/>
          <w:szCs w:val="27"/>
        </w:rPr>
        <w:t>Ap</w:t>
      </w:r>
      <w:proofErr w:type="spellEnd"/>
      <w:proofErr w:type="gramEnd"/>
      <w:r>
        <w:rPr>
          <w:rFonts w:ascii="Helvetica" w:hAnsi="Helvetica"/>
          <w:color w:val="777777"/>
          <w:sz w:val="27"/>
          <w:szCs w:val="27"/>
        </w:rPr>
        <w:t xml:space="preserve"> 4.4]. Eles aparecem com coroas na cabeça e sentados em tronos, que são promessas de Cristo aos salvos e não aos anjos [</w:t>
      </w:r>
      <w:proofErr w:type="spellStart"/>
      <w:proofErr w:type="gramStart"/>
      <w:r>
        <w:rPr>
          <w:rFonts w:ascii="Helvetica" w:hAnsi="Helvetica"/>
          <w:color w:val="777777"/>
          <w:sz w:val="27"/>
          <w:szCs w:val="27"/>
        </w:rPr>
        <w:t>Mt</w:t>
      </w:r>
      <w:proofErr w:type="spellEnd"/>
      <w:proofErr w:type="gramEnd"/>
      <w:r>
        <w:rPr>
          <w:rFonts w:ascii="Helvetica" w:hAnsi="Helvetica"/>
          <w:color w:val="777777"/>
          <w:sz w:val="27"/>
          <w:szCs w:val="27"/>
        </w:rPr>
        <w:t xml:space="preserve"> 19.28; </w:t>
      </w:r>
      <w:proofErr w:type="spellStart"/>
      <w:r>
        <w:rPr>
          <w:rFonts w:ascii="Helvetica" w:hAnsi="Helvetica"/>
          <w:color w:val="777777"/>
          <w:sz w:val="27"/>
          <w:szCs w:val="27"/>
        </w:rPr>
        <w:t>Ap</w:t>
      </w:r>
      <w:proofErr w:type="spellEnd"/>
      <w:r>
        <w:rPr>
          <w:rFonts w:ascii="Helvetica" w:hAnsi="Helvetica"/>
          <w:color w:val="777777"/>
          <w:sz w:val="27"/>
          <w:szCs w:val="27"/>
        </w:rPr>
        <w:t xml:space="preserve"> 3.21; 1Pe 5.4]. O número 24 relacionado a eles sinaliza uma cifra completa, que pode estar apontando para os patriarcas das tribos de Israel e os doze apóstolos, simbolizando, assim os salvos dos </w:t>
      </w:r>
      <w:proofErr w:type="gramStart"/>
      <w:r>
        <w:rPr>
          <w:rFonts w:ascii="Helvetica" w:hAnsi="Helvetica"/>
          <w:color w:val="777777"/>
          <w:sz w:val="27"/>
          <w:szCs w:val="27"/>
        </w:rPr>
        <w:t>Antigo e Novo Testamentos</w:t>
      </w:r>
      <w:proofErr w:type="gramEnd"/>
      <w:r>
        <w:rPr>
          <w:rFonts w:ascii="Helvetica" w:hAnsi="Helvetica"/>
          <w:color w:val="777777"/>
          <w:sz w:val="27"/>
          <w:szCs w:val="27"/>
        </w:rPr>
        <w:t>. Vide as referências às doze tribos e aos doze apóstolos na descrição da Nova Jerusalém [</w:t>
      </w:r>
      <w:proofErr w:type="spellStart"/>
      <w:proofErr w:type="gramStart"/>
      <w:r>
        <w:rPr>
          <w:rFonts w:ascii="Helvetica" w:hAnsi="Helvetica"/>
          <w:color w:val="777777"/>
          <w:sz w:val="27"/>
          <w:szCs w:val="27"/>
        </w:rPr>
        <w:t>Ap</w:t>
      </w:r>
      <w:proofErr w:type="spellEnd"/>
      <w:proofErr w:type="gramEnd"/>
      <w:r>
        <w:rPr>
          <w:rFonts w:ascii="Helvetica" w:hAnsi="Helvetica"/>
          <w:color w:val="777777"/>
          <w:sz w:val="27"/>
          <w:szCs w:val="27"/>
        </w:rPr>
        <w:t xml:space="preserve"> 21.12-14].</w:t>
      </w:r>
    </w:p>
    <w:p w:rsidR="00B45AF8" w:rsidRDefault="00B45AF8" w:rsidP="00B45AF8">
      <w:pPr>
        <w:pStyle w:val="has-black-color"/>
        <w:rPr>
          <w:rFonts w:ascii="Helvetica" w:hAnsi="Helvetica"/>
          <w:color w:val="777777"/>
          <w:sz w:val="27"/>
          <w:szCs w:val="27"/>
        </w:rPr>
      </w:pPr>
      <w:r>
        <w:rPr>
          <w:rStyle w:val="Forte"/>
          <w:rFonts w:ascii="Helvetica" w:hAnsi="Helvetica"/>
          <w:color w:val="777777"/>
          <w:sz w:val="27"/>
          <w:szCs w:val="27"/>
        </w:rPr>
        <w:t>Subsídio do Professor:</w:t>
      </w:r>
      <w:r>
        <w:rPr>
          <w:rFonts w:ascii="Helvetica" w:hAnsi="Helvetica"/>
          <w:color w:val="777777"/>
          <w:sz w:val="27"/>
          <w:szCs w:val="27"/>
        </w:rPr>
        <w:t xml:space="preserve"> Stanley M. </w:t>
      </w:r>
      <w:proofErr w:type="spellStart"/>
      <w:r>
        <w:rPr>
          <w:rFonts w:ascii="Helvetica" w:hAnsi="Helvetica"/>
          <w:color w:val="777777"/>
          <w:sz w:val="27"/>
          <w:szCs w:val="27"/>
        </w:rPr>
        <w:t>Horton</w:t>
      </w:r>
      <w:proofErr w:type="spellEnd"/>
      <w:r>
        <w:rPr>
          <w:rFonts w:ascii="Helvetica" w:hAnsi="Helvetica"/>
          <w:color w:val="777777"/>
          <w:sz w:val="27"/>
          <w:szCs w:val="27"/>
        </w:rPr>
        <w:t xml:space="preserve">: “Em nenhum lugar da Bíblia, os anjos são chamados de anciãos. As coroas que os anciãos usam são de vitória; a palavra é usada para descrever também as coroas preparadas para os crentes, não para anjos. Ao mesmo tempo, as coroas falam de realeza; quando os soldados coroaram Jesus com uma coroa de espinhos, seu propósito foi zombar </w:t>
      </w:r>
      <w:proofErr w:type="spellStart"/>
      <w:proofErr w:type="gramStart"/>
      <w:r>
        <w:rPr>
          <w:rFonts w:ascii="Helvetica" w:hAnsi="Helvetica"/>
          <w:color w:val="777777"/>
          <w:sz w:val="27"/>
          <w:szCs w:val="27"/>
        </w:rPr>
        <w:t>dEle</w:t>
      </w:r>
      <w:proofErr w:type="spellEnd"/>
      <w:proofErr w:type="gramEnd"/>
      <w:r>
        <w:rPr>
          <w:rFonts w:ascii="Helvetica" w:hAnsi="Helvetica"/>
          <w:color w:val="777777"/>
          <w:sz w:val="27"/>
          <w:szCs w:val="27"/>
        </w:rPr>
        <w:t xml:space="preserve"> como Rei dos judeus. Em nosso texto [</w:t>
      </w:r>
      <w:proofErr w:type="spellStart"/>
      <w:r>
        <w:rPr>
          <w:rFonts w:ascii="Helvetica" w:hAnsi="Helvetica"/>
          <w:color w:val="777777"/>
          <w:sz w:val="27"/>
          <w:szCs w:val="27"/>
        </w:rPr>
        <w:t>Ap</w:t>
      </w:r>
      <w:proofErr w:type="spellEnd"/>
      <w:r>
        <w:rPr>
          <w:rFonts w:ascii="Helvetica" w:hAnsi="Helvetica"/>
          <w:color w:val="777777"/>
          <w:sz w:val="27"/>
          <w:szCs w:val="27"/>
        </w:rPr>
        <w:t xml:space="preserve"> 4.4], a palavra é usada em conexão com os anciãos assentados sobre o trono, e que têm poder real [</w:t>
      </w:r>
      <w:proofErr w:type="spellStart"/>
      <w:r>
        <w:rPr>
          <w:rFonts w:ascii="Helvetica" w:hAnsi="Helvetica"/>
          <w:color w:val="777777"/>
          <w:sz w:val="27"/>
          <w:szCs w:val="27"/>
        </w:rPr>
        <w:t>Ap</w:t>
      </w:r>
      <w:proofErr w:type="spellEnd"/>
      <w:r>
        <w:rPr>
          <w:rFonts w:ascii="Helvetica" w:hAnsi="Helvetica"/>
          <w:color w:val="777777"/>
          <w:sz w:val="27"/>
          <w:szCs w:val="27"/>
        </w:rPr>
        <w:t xml:space="preserve"> 5.10]. As roupas brancas são também prometidas aos crentes vencedores [</w:t>
      </w:r>
      <w:proofErr w:type="spellStart"/>
      <w:r>
        <w:rPr>
          <w:rFonts w:ascii="Helvetica" w:hAnsi="Helvetica"/>
          <w:color w:val="777777"/>
          <w:sz w:val="27"/>
          <w:szCs w:val="27"/>
        </w:rPr>
        <w:t>Ap</w:t>
      </w:r>
      <w:proofErr w:type="spellEnd"/>
      <w:r>
        <w:rPr>
          <w:rFonts w:ascii="Helvetica" w:hAnsi="Helvetica"/>
          <w:color w:val="777777"/>
          <w:sz w:val="27"/>
          <w:szCs w:val="27"/>
        </w:rPr>
        <w:t xml:space="preserve"> 2.10; 3.4].”</w:t>
      </w:r>
    </w:p>
    <w:p w:rsidR="00B45AF8" w:rsidRDefault="00B45AF8" w:rsidP="00B45AF8">
      <w:pPr>
        <w:pStyle w:val="has-black-color"/>
        <w:rPr>
          <w:rFonts w:ascii="Helvetica" w:hAnsi="Helvetica"/>
          <w:color w:val="777777"/>
          <w:sz w:val="27"/>
          <w:szCs w:val="27"/>
        </w:rPr>
      </w:pPr>
      <w:r>
        <w:rPr>
          <w:rStyle w:val="Forte"/>
          <w:rFonts w:ascii="Helvetica" w:hAnsi="Helvetica"/>
          <w:color w:val="777777"/>
          <w:sz w:val="27"/>
          <w:szCs w:val="27"/>
        </w:rPr>
        <w:t>2.2. Os quatro seres viventes.</w:t>
      </w:r>
      <w:r>
        <w:rPr>
          <w:rFonts w:ascii="Helvetica" w:hAnsi="Helvetica"/>
          <w:color w:val="777777"/>
          <w:sz w:val="27"/>
          <w:szCs w:val="27"/>
        </w:rPr>
        <w:t> A descrição dos seres que João viu “no meio do trono, e ao redor do trono” [</w:t>
      </w:r>
      <w:proofErr w:type="spellStart"/>
      <w:proofErr w:type="gramStart"/>
      <w:r>
        <w:rPr>
          <w:rFonts w:ascii="Helvetica" w:hAnsi="Helvetica"/>
          <w:color w:val="777777"/>
          <w:sz w:val="27"/>
          <w:szCs w:val="27"/>
        </w:rPr>
        <w:t>Ap</w:t>
      </w:r>
      <w:proofErr w:type="spellEnd"/>
      <w:proofErr w:type="gramEnd"/>
      <w:r>
        <w:rPr>
          <w:rFonts w:ascii="Helvetica" w:hAnsi="Helvetica"/>
          <w:color w:val="777777"/>
          <w:sz w:val="27"/>
          <w:szCs w:val="27"/>
        </w:rPr>
        <w:t xml:space="preserve"> 4.6], envolvidos em adoração contínua [</w:t>
      </w:r>
      <w:proofErr w:type="spellStart"/>
      <w:r>
        <w:rPr>
          <w:rFonts w:ascii="Helvetica" w:hAnsi="Helvetica"/>
          <w:color w:val="777777"/>
          <w:sz w:val="27"/>
          <w:szCs w:val="27"/>
        </w:rPr>
        <w:t>Ap</w:t>
      </w:r>
      <w:proofErr w:type="spellEnd"/>
      <w:r>
        <w:rPr>
          <w:rFonts w:ascii="Helvetica" w:hAnsi="Helvetica"/>
          <w:color w:val="777777"/>
          <w:sz w:val="27"/>
          <w:szCs w:val="27"/>
        </w:rPr>
        <w:t xml:space="preserve"> 4.8-9] e, também, estão atuantes em outros momentos revelados no Apocalipse [</w:t>
      </w:r>
      <w:proofErr w:type="spellStart"/>
      <w:r>
        <w:rPr>
          <w:rFonts w:ascii="Helvetica" w:hAnsi="Helvetica"/>
          <w:color w:val="777777"/>
          <w:sz w:val="27"/>
          <w:szCs w:val="27"/>
        </w:rPr>
        <w:t>Ap</w:t>
      </w:r>
      <w:proofErr w:type="spellEnd"/>
      <w:r>
        <w:rPr>
          <w:rFonts w:ascii="Helvetica" w:hAnsi="Helvetica"/>
          <w:color w:val="777777"/>
          <w:sz w:val="27"/>
          <w:szCs w:val="27"/>
        </w:rPr>
        <w:t xml:space="preserve"> 6.1, 3, 5, 7; 7.11; 14.3; 19.4] nos remete à visão de Ezequiel [</w:t>
      </w:r>
      <w:proofErr w:type="spellStart"/>
      <w:r>
        <w:rPr>
          <w:rFonts w:ascii="Helvetica" w:hAnsi="Helvetica"/>
          <w:color w:val="777777"/>
          <w:sz w:val="27"/>
          <w:szCs w:val="27"/>
        </w:rPr>
        <w:t>Ez</w:t>
      </w:r>
      <w:proofErr w:type="spellEnd"/>
      <w:r>
        <w:rPr>
          <w:rFonts w:ascii="Helvetica" w:hAnsi="Helvetica"/>
          <w:color w:val="777777"/>
          <w:sz w:val="27"/>
          <w:szCs w:val="27"/>
        </w:rPr>
        <w:t xml:space="preserve"> 1.4-6] que os identifica como querubins [</w:t>
      </w:r>
      <w:proofErr w:type="spellStart"/>
      <w:r>
        <w:rPr>
          <w:rFonts w:ascii="Helvetica" w:hAnsi="Helvetica"/>
          <w:color w:val="777777"/>
          <w:sz w:val="27"/>
          <w:szCs w:val="27"/>
        </w:rPr>
        <w:t>Ez</w:t>
      </w:r>
      <w:proofErr w:type="spellEnd"/>
      <w:r>
        <w:rPr>
          <w:rFonts w:ascii="Helvetica" w:hAnsi="Helvetica"/>
          <w:color w:val="777777"/>
          <w:sz w:val="27"/>
          <w:szCs w:val="27"/>
        </w:rPr>
        <w:t xml:space="preserve"> 10.20-21]. Os querubins aparecem guardando a entrada do Éden após a queda do homem [</w:t>
      </w:r>
      <w:proofErr w:type="spellStart"/>
      <w:r>
        <w:rPr>
          <w:rFonts w:ascii="Helvetica" w:hAnsi="Helvetica"/>
          <w:color w:val="777777"/>
          <w:sz w:val="27"/>
          <w:szCs w:val="27"/>
        </w:rPr>
        <w:t>Gn</w:t>
      </w:r>
      <w:proofErr w:type="spellEnd"/>
      <w:r>
        <w:rPr>
          <w:rFonts w:ascii="Helvetica" w:hAnsi="Helvetica"/>
          <w:color w:val="777777"/>
          <w:sz w:val="27"/>
          <w:szCs w:val="27"/>
        </w:rPr>
        <w:t xml:space="preserve"> 3.24], eles aparecem no tabernáculo e no templo [</w:t>
      </w:r>
      <w:proofErr w:type="spellStart"/>
      <w:r>
        <w:rPr>
          <w:rFonts w:ascii="Helvetica" w:hAnsi="Helvetica"/>
          <w:color w:val="777777"/>
          <w:sz w:val="27"/>
          <w:szCs w:val="27"/>
        </w:rPr>
        <w:t>Êx</w:t>
      </w:r>
      <w:proofErr w:type="spellEnd"/>
      <w:r>
        <w:rPr>
          <w:rFonts w:ascii="Helvetica" w:hAnsi="Helvetica"/>
          <w:color w:val="777777"/>
          <w:sz w:val="27"/>
          <w:szCs w:val="27"/>
        </w:rPr>
        <w:t xml:space="preserve"> 36.35; </w:t>
      </w:r>
      <w:proofErr w:type="gramStart"/>
      <w:r>
        <w:rPr>
          <w:rFonts w:ascii="Helvetica" w:hAnsi="Helvetica"/>
          <w:color w:val="777777"/>
          <w:sz w:val="27"/>
          <w:szCs w:val="27"/>
        </w:rPr>
        <w:t>2Cr</w:t>
      </w:r>
      <w:proofErr w:type="gramEnd"/>
      <w:r>
        <w:rPr>
          <w:rFonts w:ascii="Helvetica" w:hAnsi="Helvetica"/>
          <w:color w:val="777777"/>
          <w:sz w:val="27"/>
          <w:szCs w:val="27"/>
        </w:rPr>
        <w:t xml:space="preserve"> 3.7, 14] e dois querubins de ouro foram colocados em cima do propiciatório, a tampa de ouro da arca do concerto [</w:t>
      </w:r>
      <w:proofErr w:type="spellStart"/>
      <w:r>
        <w:rPr>
          <w:rFonts w:ascii="Helvetica" w:hAnsi="Helvetica"/>
          <w:color w:val="777777"/>
          <w:sz w:val="27"/>
          <w:szCs w:val="27"/>
        </w:rPr>
        <w:t>Êx</w:t>
      </w:r>
      <w:proofErr w:type="spellEnd"/>
      <w:r>
        <w:rPr>
          <w:rFonts w:ascii="Helvetica" w:hAnsi="Helvetica"/>
          <w:color w:val="777777"/>
          <w:sz w:val="27"/>
          <w:szCs w:val="27"/>
        </w:rPr>
        <w:t xml:space="preserve"> 25.18]. Em Sua glória, Deus é aquele que habita entre os querubins [</w:t>
      </w:r>
      <w:proofErr w:type="gramStart"/>
      <w:r>
        <w:rPr>
          <w:rFonts w:ascii="Helvetica" w:hAnsi="Helvetica"/>
          <w:color w:val="777777"/>
          <w:sz w:val="27"/>
          <w:szCs w:val="27"/>
        </w:rPr>
        <w:t>1Sm</w:t>
      </w:r>
      <w:proofErr w:type="gramEnd"/>
      <w:r>
        <w:rPr>
          <w:rFonts w:ascii="Helvetica" w:hAnsi="Helvetica"/>
          <w:color w:val="777777"/>
          <w:sz w:val="27"/>
          <w:szCs w:val="27"/>
        </w:rPr>
        <w:t xml:space="preserve"> 4.4; 2Sm 6.2; </w:t>
      </w:r>
      <w:proofErr w:type="spellStart"/>
      <w:r>
        <w:rPr>
          <w:rFonts w:ascii="Helvetica" w:hAnsi="Helvetica"/>
          <w:color w:val="777777"/>
          <w:sz w:val="27"/>
          <w:szCs w:val="27"/>
        </w:rPr>
        <w:t>Is</w:t>
      </w:r>
      <w:proofErr w:type="spellEnd"/>
      <w:r>
        <w:rPr>
          <w:rFonts w:ascii="Helvetica" w:hAnsi="Helvetica"/>
          <w:color w:val="777777"/>
          <w:sz w:val="27"/>
          <w:szCs w:val="27"/>
        </w:rPr>
        <w:t xml:space="preserve"> 37.16].</w:t>
      </w:r>
    </w:p>
    <w:p w:rsidR="00B45AF8" w:rsidRDefault="00B45AF8" w:rsidP="00B45AF8">
      <w:pPr>
        <w:pStyle w:val="has-black-color"/>
        <w:rPr>
          <w:rFonts w:ascii="Helvetica" w:hAnsi="Helvetica"/>
          <w:color w:val="777777"/>
          <w:sz w:val="27"/>
          <w:szCs w:val="27"/>
        </w:rPr>
      </w:pPr>
      <w:r>
        <w:rPr>
          <w:rStyle w:val="Forte"/>
          <w:rFonts w:ascii="Helvetica" w:hAnsi="Helvetica"/>
          <w:color w:val="777777"/>
          <w:sz w:val="27"/>
          <w:szCs w:val="27"/>
        </w:rPr>
        <w:t>Subsídio do Professor: </w:t>
      </w:r>
      <w:r>
        <w:rPr>
          <w:rFonts w:ascii="Helvetica" w:hAnsi="Helvetica"/>
          <w:color w:val="777777"/>
          <w:sz w:val="27"/>
          <w:szCs w:val="27"/>
        </w:rPr>
        <w:t xml:space="preserve">Stanley M. </w:t>
      </w:r>
      <w:proofErr w:type="spellStart"/>
      <w:r>
        <w:rPr>
          <w:rFonts w:ascii="Helvetica" w:hAnsi="Helvetica"/>
          <w:color w:val="777777"/>
          <w:sz w:val="27"/>
          <w:szCs w:val="27"/>
        </w:rPr>
        <w:t>Horton</w:t>
      </w:r>
      <w:proofErr w:type="spellEnd"/>
      <w:r>
        <w:rPr>
          <w:rFonts w:ascii="Helvetica" w:hAnsi="Helvetica"/>
          <w:color w:val="777777"/>
          <w:sz w:val="27"/>
          <w:szCs w:val="27"/>
        </w:rPr>
        <w:t>: “Apesar de adorarem a Deus continuamente, cumprem de igual modo a sua vontade, e executam os seus julgamentos [</w:t>
      </w:r>
      <w:proofErr w:type="spellStart"/>
      <w:proofErr w:type="gramStart"/>
      <w:r>
        <w:rPr>
          <w:rFonts w:ascii="Helvetica" w:hAnsi="Helvetica"/>
          <w:color w:val="777777"/>
          <w:sz w:val="27"/>
          <w:szCs w:val="27"/>
        </w:rPr>
        <w:t>Ap</w:t>
      </w:r>
      <w:proofErr w:type="spellEnd"/>
      <w:proofErr w:type="gramEnd"/>
      <w:r>
        <w:rPr>
          <w:rFonts w:ascii="Helvetica" w:hAnsi="Helvetica"/>
          <w:color w:val="777777"/>
          <w:sz w:val="27"/>
          <w:szCs w:val="27"/>
        </w:rPr>
        <w:t xml:space="preserve"> 6.1-2]. Portanto são seres reais, não simbólicos. Parece que representam não somente toda a criação diante de Deus, como os querubins que Ezequiel vira, mas são também os líderes de toda a criação. Eles falam a uma só voz quando adoram a Deus. Mas também individualmente [</w:t>
      </w:r>
      <w:proofErr w:type="spellStart"/>
      <w:r>
        <w:rPr>
          <w:rFonts w:ascii="Helvetica" w:hAnsi="Helvetica"/>
          <w:color w:val="777777"/>
          <w:sz w:val="27"/>
          <w:szCs w:val="27"/>
        </w:rPr>
        <w:t>Ap</w:t>
      </w:r>
      <w:proofErr w:type="spellEnd"/>
      <w:r>
        <w:rPr>
          <w:rFonts w:ascii="Helvetica" w:hAnsi="Helvetica"/>
          <w:color w:val="777777"/>
          <w:sz w:val="27"/>
          <w:szCs w:val="27"/>
        </w:rPr>
        <w:t xml:space="preserve"> 6.1, 3, 5, 7].”</w:t>
      </w:r>
    </w:p>
    <w:p w:rsidR="00B45AF8" w:rsidRDefault="00B45AF8" w:rsidP="00B45AF8">
      <w:pPr>
        <w:pStyle w:val="has-black-color"/>
        <w:rPr>
          <w:rFonts w:ascii="Helvetica" w:hAnsi="Helvetica"/>
          <w:color w:val="777777"/>
          <w:sz w:val="27"/>
          <w:szCs w:val="27"/>
        </w:rPr>
      </w:pPr>
      <w:r>
        <w:rPr>
          <w:rStyle w:val="Forte"/>
          <w:rFonts w:ascii="Helvetica" w:hAnsi="Helvetica"/>
          <w:color w:val="777777"/>
          <w:sz w:val="27"/>
          <w:szCs w:val="27"/>
        </w:rPr>
        <w:t>2.3. As sete lâmpadas de fogo</w:t>
      </w:r>
      <w:r>
        <w:rPr>
          <w:rFonts w:ascii="Helvetica" w:hAnsi="Helvetica"/>
          <w:color w:val="777777"/>
          <w:sz w:val="27"/>
          <w:szCs w:val="27"/>
        </w:rPr>
        <w:t>. João vê sete lâmpadas de fogo diante do trono e nos é dada, junto da visão, a sua identificação: as sete lâmpadas de fogo são os sete espíritos de Deus [</w:t>
      </w:r>
      <w:proofErr w:type="spellStart"/>
      <w:proofErr w:type="gramStart"/>
      <w:r>
        <w:rPr>
          <w:rFonts w:ascii="Helvetica" w:hAnsi="Helvetica"/>
          <w:color w:val="777777"/>
          <w:sz w:val="27"/>
          <w:szCs w:val="27"/>
        </w:rPr>
        <w:t>Ap</w:t>
      </w:r>
      <w:proofErr w:type="spellEnd"/>
      <w:proofErr w:type="gramEnd"/>
      <w:r>
        <w:rPr>
          <w:rFonts w:ascii="Helvetica" w:hAnsi="Helvetica"/>
          <w:color w:val="777777"/>
          <w:sz w:val="27"/>
          <w:szCs w:val="27"/>
        </w:rPr>
        <w:t xml:space="preserve"> 4.5], que, </w:t>
      </w:r>
      <w:r>
        <w:rPr>
          <w:rFonts w:ascii="Helvetica" w:hAnsi="Helvetica"/>
          <w:color w:val="777777"/>
          <w:sz w:val="27"/>
          <w:szCs w:val="27"/>
        </w:rPr>
        <w:lastRenderedPageBreak/>
        <w:t>como já estudamos na lição 2, fala da múltipla e perfeita operação do Espírito Santo 11.2]. A visão do Espírito como sete lâmpadas de fogo pode significar Sua capacidade de perscrutar, conhecer todas as coisas, expressando Sua onisciência e onipresença. Este conhecimento deve nos levar a uma vida de santidade e obediência à Palavra de Deus, tendo em vista que Deus abomina o pecado [</w:t>
      </w:r>
      <w:proofErr w:type="gramStart"/>
      <w:r>
        <w:rPr>
          <w:rFonts w:ascii="Helvetica" w:hAnsi="Helvetica"/>
          <w:color w:val="777777"/>
          <w:sz w:val="27"/>
          <w:szCs w:val="27"/>
        </w:rPr>
        <w:t>1Jo</w:t>
      </w:r>
      <w:proofErr w:type="gramEnd"/>
      <w:r>
        <w:rPr>
          <w:rFonts w:ascii="Helvetica" w:hAnsi="Helvetica"/>
          <w:color w:val="777777"/>
          <w:sz w:val="27"/>
          <w:szCs w:val="27"/>
        </w:rPr>
        <w:t xml:space="preserve"> 3.6].</w:t>
      </w:r>
    </w:p>
    <w:p w:rsidR="00B45AF8" w:rsidRDefault="00B45AF8" w:rsidP="00B45AF8">
      <w:pPr>
        <w:pStyle w:val="has-black-color"/>
        <w:rPr>
          <w:rFonts w:ascii="Helvetica" w:hAnsi="Helvetica"/>
          <w:color w:val="777777"/>
          <w:sz w:val="27"/>
          <w:szCs w:val="27"/>
        </w:rPr>
      </w:pPr>
      <w:r>
        <w:rPr>
          <w:rStyle w:val="Forte"/>
          <w:rFonts w:ascii="Helvetica" w:hAnsi="Helvetica"/>
          <w:color w:val="777777"/>
          <w:sz w:val="27"/>
          <w:szCs w:val="27"/>
        </w:rPr>
        <w:t>Subsídio do Professor: </w:t>
      </w:r>
      <w:r>
        <w:rPr>
          <w:rFonts w:ascii="Helvetica" w:hAnsi="Helvetica"/>
          <w:color w:val="777777"/>
          <w:sz w:val="27"/>
          <w:szCs w:val="27"/>
        </w:rPr>
        <w:t xml:space="preserve">Stanley M. </w:t>
      </w:r>
      <w:proofErr w:type="spellStart"/>
      <w:r>
        <w:rPr>
          <w:rFonts w:ascii="Helvetica" w:hAnsi="Helvetica"/>
          <w:color w:val="777777"/>
          <w:sz w:val="27"/>
          <w:szCs w:val="27"/>
        </w:rPr>
        <w:t>Horton</w:t>
      </w:r>
      <w:proofErr w:type="spellEnd"/>
      <w:r>
        <w:rPr>
          <w:rFonts w:ascii="Helvetica" w:hAnsi="Helvetica"/>
          <w:color w:val="777777"/>
          <w:sz w:val="27"/>
          <w:szCs w:val="27"/>
        </w:rPr>
        <w:t>: “As sete lâmpadas de fogo são os “sete espíritos de Deus”, como o interpreta um dos anjos. Entretanto, podem representar os sete espíritos de Deus falados por Isaías [</w:t>
      </w:r>
      <w:proofErr w:type="spellStart"/>
      <w:r>
        <w:rPr>
          <w:rFonts w:ascii="Helvetica" w:hAnsi="Helvetica"/>
          <w:color w:val="777777"/>
          <w:sz w:val="27"/>
          <w:szCs w:val="27"/>
        </w:rPr>
        <w:t>Is</w:t>
      </w:r>
      <w:proofErr w:type="spellEnd"/>
      <w:r>
        <w:rPr>
          <w:rFonts w:ascii="Helvetica" w:hAnsi="Helvetica"/>
          <w:color w:val="777777"/>
          <w:sz w:val="27"/>
          <w:szCs w:val="27"/>
        </w:rPr>
        <w:t xml:space="preserve"> 11.2-3]. De qualquer forma, deixam João ciente de que o Espírito Santo estava, e está, presente no trono; falam também do Espírito Santo como um fogo consumidor, cheio de indignação santa contra todo o pecado. Veja Isaías 4.4, onde o Espírito de Deus é chamado de “Espírito de julgamento” e “espírito de ardor”. O Espírito Santo reprova os culpados e os chama para uma prestação de contas [</w:t>
      </w:r>
      <w:proofErr w:type="spellStart"/>
      <w:r>
        <w:rPr>
          <w:rFonts w:ascii="Helvetica" w:hAnsi="Helvetica"/>
          <w:color w:val="777777"/>
          <w:sz w:val="27"/>
          <w:szCs w:val="27"/>
        </w:rPr>
        <w:t>Jo</w:t>
      </w:r>
      <w:proofErr w:type="spellEnd"/>
      <w:r>
        <w:rPr>
          <w:rFonts w:ascii="Helvetica" w:hAnsi="Helvetica"/>
          <w:color w:val="777777"/>
          <w:sz w:val="27"/>
          <w:szCs w:val="27"/>
        </w:rPr>
        <w:t xml:space="preserve"> 16.8].</w:t>
      </w:r>
      <w:proofErr w:type="gramStart"/>
      <w:r>
        <w:rPr>
          <w:rFonts w:ascii="Helvetica" w:hAnsi="Helvetica"/>
          <w:color w:val="777777"/>
          <w:sz w:val="27"/>
          <w:szCs w:val="27"/>
        </w:rPr>
        <w:t>”</w:t>
      </w:r>
      <w:proofErr w:type="gramEnd"/>
    </w:p>
    <w:p w:rsidR="00B45AF8" w:rsidRDefault="00B45AF8" w:rsidP="00B45AF8">
      <w:pPr>
        <w:pStyle w:val="Ttulo3"/>
        <w:rPr>
          <w:rFonts w:ascii="Georgia" w:hAnsi="Georgia"/>
          <w:b w:val="0"/>
          <w:bCs w:val="0"/>
          <w:color w:val="777777"/>
        </w:rPr>
      </w:pPr>
      <w:r>
        <w:rPr>
          <w:rStyle w:val="Forte"/>
          <w:rFonts w:ascii="Georgia" w:hAnsi="Georgia"/>
          <w:b/>
          <w:bCs/>
          <w:color w:val="777777"/>
        </w:rPr>
        <w:t>EU ENSINEI QUE:</w:t>
      </w:r>
    </w:p>
    <w:p w:rsidR="00B45AF8" w:rsidRDefault="00B45AF8" w:rsidP="00B45AF8">
      <w:pPr>
        <w:pStyle w:val="has-black-color"/>
        <w:rPr>
          <w:rFonts w:ascii="Helvetica" w:hAnsi="Helvetica"/>
          <w:color w:val="777777"/>
          <w:sz w:val="27"/>
          <w:szCs w:val="27"/>
        </w:rPr>
      </w:pPr>
      <w:r>
        <w:rPr>
          <w:rFonts w:ascii="Helvetica" w:hAnsi="Helvetica"/>
          <w:color w:val="777777"/>
          <w:sz w:val="27"/>
          <w:szCs w:val="27"/>
        </w:rPr>
        <w:t>Quando foi arrebatado ao céu, João viu coisas inefáveis que nunca tinha visto.</w:t>
      </w:r>
    </w:p>
    <w:p w:rsidR="00B45AF8" w:rsidRDefault="00B45AF8" w:rsidP="00B45AF8">
      <w:pPr>
        <w:pStyle w:val="Ttulo2"/>
        <w:rPr>
          <w:rFonts w:ascii="Georgia" w:hAnsi="Georgia"/>
          <w:b w:val="0"/>
          <w:bCs w:val="0"/>
          <w:color w:val="777777"/>
        </w:rPr>
      </w:pPr>
      <w:r>
        <w:rPr>
          <w:rStyle w:val="Forte"/>
          <w:rFonts w:ascii="Georgia" w:hAnsi="Georgia"/>
          <w:b/>
          <w:bCs/>
          <w:color w:val="777777"/>
        </w:rPr>
        <w:t>3- NO TRONO</w:t>
      </w:r>
    </w:p>
    <w:p w:rsidR="00B45AF8" w:rsidRDefault="00B45AF8" w:rsidP="00B45AF8">
      <w:pPr>
        <w:pStyle w:val="has-black-color"/>
        <w:rPr>
          <w:rFonts w:ascii="Helvetica" w:hAnsi="Helvetica"/>
          <w:color w:val="777777"/>
          <w:sz w:val="27"/>
          <w:szCs w:val="27"/>
        </w:rPr>
      </w:pPr>
      <w:r>
        <w:rPr>
          <w:rFonts w:ascii="Helvetica" w:hAnsi="Helvetica"/>
          <w:color w:val="777777"/>
          <w:sz w:val="27"/>
          <w:szCs w:val="27"/>
        </w:rPr>
        <w:t>O apóstolo João, ao ser arrebatado, chega a um lugar onde há um trono “e um assentado sobre o trono” [</w:t>
      </w:r>
      <w:proofErr w:type="spellStart"/>
      <w:proofErr w:type="gramStart"/>
      <w:r>
        <w:rPr>
          <w:rFonts w:ascii="Helvetica" w:hAnsi="Helvetica"/>
          <w:color w:val="777777"/>
          <w:sz w:val="27"/>
          <w:szCs w:val="27"/>
        </w:rPr>
        <w:t>Ap</w:t>
      </w:r>
      <w:proofErr w:type="spellEnd"/>
      <w:proofErr w:type="gramEnd"/>
      <w:r>
        <w:rPr>
          <w:rFonts w:ascii="Helvetica" w:hAnsi="Helvetica"/>
          <w:color w:val="777777"/>
          <w:sz w:val="27"/>
          <w:szCs w:val="27"/>
        </w:rPr>
        <w:t xml:space="preserve"> 4.2]. Deus, o soberano Senhor sobre todo universo, é visto em Seu esplendor, majestade e glória. Esta visão de Deus em Seu trono é um despertamento para que busquemos “as coisas que são de cima, onde Cristo está assentado à destra de Deus” [Cl 3.1]. Devemos nos manter firmes na fé em Cristo, como filhos de Deus, porque naquele dia, como Ele é, nós também O veremos [</w:t>
      </w:r>
      <w:proofErr w:type="gramStart"/>
      <w:r>
        <w:rPr>
          <w:rFonts w:ascii="Helvetica" w:hAnsi="Helvetica"/>
          <w:color w:val="777777"/>
          <w:sz w:val="27"/>
          <w:szCs w:val="27"/>
        </w:rPr>
        <w:t>1Jo</w:t>
      </w:r>
      <w:proofErr w:type="gramEnd"/>
      <w:r>
        <w:rPr>
          <w:rFonts w:ascii="Helvetica" w:hAnsi="Helvetica"/>
          <w:color w:val="777777"/>
          <w:sz w:val="27"/>
          <w:szCs w:val="27"/>
        </w:rPr>
        <w:t xml:space="preserve"> 3.2].</w:t>
      </w:r>
    </w:p>
    <w:p w:rsidR="00B45AF8" w:rsidRDefault="00B45AF8" w:rsidP="00B45AF8">
      <w:pPr>
        <w:pStyle w:val="has-black-color"/>
        <w:rPr>
          <w:rFonts w:ascii="Helvetica" w:hAnsi="Helvetica"/>
          <w:color w:val="777777"/>
          <w:sz w:val="27"/>
          <w:szCs w:val="27"/>
        </w:rPr>
      </w:pPr>
      <w:r>
        <w:rPr>
          <w:rStyle w:val="Forte"/>
          <w:rFonts w:ascii="Helvetica" w:hAnsi="Helvetica"/>
          <w:color w:val="777777"/>
          <w:sz w:val="27"/>
          <w:szCs w:val="27"/>
        </w:rPr>
        <w:t>3.1. Como jaspe e sardônica. </w:t>
      </w:r>
      <w:r>
        <w:rPr>
          <w:rFonts w:ascii="Helvetica" w:hAnsi="Helvetica"/>
          <w:color w:val="777777"/>
          <w:sz w:val="27"/>
          <w:szCs w:val="27"/>
        </w:rPr>
        <w:t>Duas pedras aparecem para definir a aparência de Deus, em Seu trono: “E o que estava assentado era, na aparência, semelhante à pedra de jaspe e de sardônica” [</w:t>
      </w:r>
      <w:proofErr w:type="spellStart"/>
      <w:proofErr w:type="gramStart"/>
      <w:r>
        <w:rPr>
          <w:rFonts w:ascii="Helvetica" w:hAnsi="Helvetica"/>
          <w:color w:val="777777"/>
          <w:sz w:val="27"/>
          <w:szCs w:val="27"/>
        </w:rPr>
        <w:t>Ap</w:t>
      </w:r>
      <w:proofErr w:type="spellEnd"/>
      <w:proofErr w:type="gramEnd"/>
      <w:r>
        <w:rPr>
          <w:rFonts w:ascii="Helvetica" w:hAnsi="Helvetica"/>
          <w:color w:val="777777"/>
          <w:sz w:val="27"/>
          <w:szCs w:val="27"/>
        </w:rPr>
        <w:t xml:space="preserve"> 4.3]. Estas pedras falam do esplendor e beleza, da presença de Deus, já que são utilizadas para mostrar a glória e fulgor da nova Jerusalém [</w:t>
      </w:r>
      <w:proofErr w:type="spellStart"/>
      <w:proofErr w:type="gramStart"/>
      <w:r>
        <w:rPr>
          <w:rFonts w:ascii="Helvetica" w:hAnsi="Helvetica"/>
          <w:color w:val="777777"/>
          <w:sz w:val="27"/>
          <w:szCs w:val="27"/>
        </w:rPr>
        <w:t>Ap</w:t>
      </w:r>
      <w:proofErr w:type="spellEnd"/>
      <w:proofErr w:type="gramEnd"/>
      <w:r>
        <w:rPr>
          <w:rFonts w:ascii="Helvetica" w:hAnsi="Helvetica"/>
          <w:color w:val="777777"/>
          <w:sz w:val="27"/>
          <w:szCs w:val="27"/>
        </w:rPr>
        <w:t xml:space="preserve"> 21.11, 18-20]. Porém, é interessante notar que, no Antigo Testamento, jaspe e sardônica aparecem no peitoral do juízo usado pelo sumo sacerdote no ofício sacerdotal [</w:t>
      </w:r>
      <w:proofErr w:type="spellStart"/>
      <w:r>
        <w:rPr>
          <w:rFonts w:ascii="Helvetica" w:hAnsi="Helvetica"/>
          <w:color w:val="777777"/>
          <w:sz w:val="27"/>
          <w:szCs w:val="27"/>
        </w:rPr>
        <w:t>Êx</w:t>
      </w:r>
      <w:proofErr w:type="spellEnd"/>
      <w:r>
        <w:rPr>
          <w:rFonts w:ascii="Helvetica" w:hAnsi="Helvetica"/>
          <w:color w:val="777777"/>
          <w:sz w:val="27"/>
          <w:szCs w:val="27"/>
        </w:rPr>
        <w:t xml:space="preserve"> 28.15-20]. O que indica que, além de majestoso e singular, este trono é também um trono de juízo.</w:t>
      </w:r>
    </w:p>
    <w:p w:rsidR="00B45AF8" w:rsidRDefault="00B45AF8" w:rsidP="00B45AF8">
      <w:pPr>
        <w:pStyle w:val="has-black-color"/>
        <w:rPr>
          <w:rFonts w:ascii="Helvetica" w:hAnsi="Helvetica"/>
          <w:color w:val="777777"/>
          <w:sz w:val="27"/>
          <w:szCs w:val="27"/>
        </w:rPr>
      </w:pPr>
      <w:r>
        <w:rPr>
          <w:rStyle w:val="Forte"/>
          <w:rFonts w:ascii="Helvetica" w:hAnsi="Helvetica"/>
          <w:color w:val="777777"/>
          <w:sz w:val="27"/>
          <w:szCs w:val="27"/>
        </w:rPr>
        <w:lastRenderedPageBreak/>
        <w:t>Subsídio do Professor</w:t>
      </w:r>
      <w:r>
        <w:rPr>
          <w:rFonts w:ascii="Helvetica" w:hAnsi="Helvetica"/>
          <w:color w:val="777777"/>
          <w:sz w:val="27"/>
          <w:szCs w:val="27"/>
        </w:rPr>
        <w:t xml:space="preserve">: O Novo Testamento comentado por William </w:t>
      </w:r>
      <w:proofErr w:type="spellStart"/>
      <w:r>
        <w:rPr>
          <w:rFonts w:ascii="Helvetica" w:hAnsi="Helvetica"/>
          <w:color w:val="777777"/>
          <w:sz w:val="27"/>
          <w:szCs w:val="27"/>
        </w:rPr>
        <w:t>Barclay</w:t>
      </w:r>
      <w:proofErr w:type="spellEnd"/>
      <w:r>
        <w:rPr>
          <w:rFonts w:ascii="Helvetica" w:hAnsi="Helvetica"/>
          <w:color w:val="777777"/>
          <w:sz w:val="27"/>
          <w:szCs w:val="27"/>
        </w:rPr>
        <w:t xml:space="preserve"> (Apocalipse) – p. 179: “Segundo H. B. </w:t>
      </w:r>
      <w:proofErr w:type="spellStart"/>
      <w:r>
        <w:rPr>
          <w:rFonts w:ascii="Helvetica" w:hAnsi="Helvetica"/>
          <w:color w:val="777777"/>
          <w:sz w:val="27"/>
          <w:szCs w:val="27"/>
        </w:rPr>
        <w:t>Swete</w:t>
      </w:r>
      <w:proofErr w:type="spellEnd"/>
      <w:r>
        <w:rPr>
          <w:rFonts w:ascii="Helvetica" w:hAnsi="Helvetica"/>
          <w:color w:val="777777"/>
          <w:sz w:val="27"/>
          <w:szCs w:val="27"/>
        </w:rPr>
        <w:t>: “Evita rigorosamente os detalhes antropomórficos.” Descreve a Deus “no brilho de cores como de pedras preciosas”, mas nunca menciona aparências ou formas exteriores. A Bíblia vê muitas vezes a Deus como luz. As Epístolas Pastorais dizem que Deus mora na luz inacessível [</w:t>
      </w:r>
      <w:proofErr w:type="gramStart"/>
      <w:r>
        <w:rPr>
          <w:rFonts w:ascii="Helvetica" w:hAnsi="Helvetica"/>
          <w:color w:val="777777"/>
          <w:sz w:val="27"/>
          <w:szCs w:val="27"/>
        </w:rPr>
        <w:t>1Tm</w:t>
      </w:r>
      <w:proofErr w:type="gramEnd"/>
      <w:r>
        <w:rPr>
          <w:rFonts w:ascii="Helvetica" w:hAnsi="Helvetica"/>
          <w:color w:val="777777"/>
          <w:sz w:val="27"/>
          <w:szCs w:val="27"/>
        </w:rPr>
        <w:t xml:space="preserve"> 1.16]. Muito antes, o salmista já tinha falado de Deus, aquele que se cobre de luz como de uma roupagem [</w:t>
      </w:r>
      <w:proofErr w:type="spellStart"/>
      <w:r>
        <w:rPr>
          <w:rFonts w:ascii="Helvetica" w:hAnsi="Helvetica"/>
          <w:color w:val="777777"/>
          <w:sz w:val="27"/>
          <w:szCs w:val="27"/>
        </w:rPr>
        <w:t>Sl</w:t>
      </w:r>
      <w:proofErr w:type="spellEnd"/>
      <w:r>
        <w:rPr>
          <w:rFonts w:ascii="Helvetica" w:hAnsi="Helvetica"/>
          <w:color w:val="777777"/>
          <w:sz w:val="27"/>
          <w:szCs w:val="27"/>
        </w:rPr>
        <w:t xml:space="preserve"> 104.2]João vê sua visão em termos da luz que se desprende das pedras preciosas. Não sabemos que pedras eram exatamente, porque os antigos tinham nomes para as distintas gemas que não correspondem totalmente aos nomes modernos. Os três nomes que aparecem aqui são jaspe, cornalina e esmeralda. De uma coisa, pelo menos, podemos estar seguros: Estas pedras representam simbolicamente as mais preciosas de todas as pedras valorizadas por sua beleza radiante.”</w:t>
      </w:r>
    </w:p>
    <w:p w:rsidR="00B45AF8" w:rsidRDefault="00B45AF8" w:rsidP="00B45AF8">
      <w:pPr>
        <w:pStyle w:val="has-black-color"/>
        <w:rPr>
          <w:rFonts w:ascii="Helvetica" w:hAnsi="Helvetica"/>
          <w:color w:val="777777"/>
          <w:sz w:val="27"/>
          <w:szCs w:val="27"/>
        </w:rPr>
      </w:pPr>
      <w:r>
        <w:rPr>
          <w:rStyle w:val="Forte"/>
          <w:rFonts w:ascii="Helvetica" w:hAnsi="Helvetica"/>
          <w:color w:val="777777"/>
          <w:sz w:val="27"/>
          <w:szCs w:val="27"/>
        </w:rPr>
        <w:t>3.2. Arco celeste.</w:t>
      </w:r>
      <w:r>
        <w:rPr>
          <w:rFonts w:ascii="Helvetica" w:hAnsi="Helvetica"/>
          <w:color w:val="777777"/>
          <w:sz w:val="27"/>
          <w:szCs w:val="27"/>
        </w:rPr>
        <w:t> O arco de Deus aparece, pela primeira vez, como sinal da promessa de Deus de nunca mais destruir a terra com água [</w:t>
      </w:r>
      <w:proofErr w:type="spellStart"/>
      <w:r>
        <w:rPr>
          <w:rFonts w:ascii="Helvetica" w:hAnsi="Helvetica"/>
          <w:color w:val="777777"/>
          <w:sz w:val="27"/>
          <w:szCs w:val="27"/>
        </w:rPr>
        <w:t>Gn</w:t>
      </w:r>
      <w:proofErr w:type="spellEnd"/>
      <w:r>
        <w:rPr>
          <w:rFonts w:ascii="Helvetica" w:hAnsi="Helvetica"/>
          <w:color w:val="777777"/>
          <w:sz w:val="27"/>
          <w:szCs w:val="27"/>
        </w:rPr>
        <w:t xml:space="preserve"> 9.8-16]. Quando Noé e sua família saem da Arca, Deus estabelece Seu arco no céu como sinal permanente desta promessa. Assim como o arco celeste se estabeleceu como símbolo de esperança e restauração depois da destruição do dilúvio, o arco celeste aparece aqui novamente indicando que, mesmo com toda a destruição que está prestes a vir, haverá restauração e vida. Recordemos que “as misericórdias do Senhor são a causa de não sermos consumidos” [</w:t>
      </w:r>
      <w:proofErr w:type="spellStart"/>
      <w:r>
        <w:rPr>
          <w:rFonts w:ascii="Helvetica" w:hAnsi="Helvetica"/>
          <w:color w:val="777777"/>
          <w:sz w:val="27"/>
          <w:szCs w:val="27"/>
        </w:rPr>
        <w:t>Lm</w:t>
      </w:r>
      <w:proofErr w:type="spellEnd"/>
      <w:r>
        <w:rPr>
          <w:rFonts w:ascii="Helvetica" w:hAnsi="Helvetica"/>
          <w:color w:val="777777"/>
          <w:sz w:val="27"/>
          <w:szCs w:val="27"/>
        </w:rPr>
        <w:t xml:space="preserve"> 3.22]. O arco ao redor do trono nos remete, também, ao texto de Hebreus 4.14-16: porque Nosso Senhor Jesus Cristo intercede por nós, é possível, junto ao trono, alcançar misericórdia e achar graça.</w:t>
      </w:r>
    </w:p>
    <w:p w:rsidR="00B45AF8" w:rsidRDefault="00B45AF8" w:rsidP="00B45AF8">
      <w:pPr>
        <w:pStyle w:val="has-black-color"/>
        <w:rPr>
          <w:rFonts w:ascii="Helvetica" w:hAnsi="Helvetica"/>
          <w:color w:val="777777"/>
          <w:sz w:val="27"/>
          <w:szCs w:val="27"/>
        </w:rPr>
      </w:pPr>
      <w:r>
        <w:rPr>
          <w:rStyle w:val="Forte"/>
          <w:rFonts w:ascii="Helvetica" w:hAnsi="Helvetica"/>
          <w:color w:val="777777"/>
          <w:sz w:val="27"/>
          <w:szCs w:val="27"/>
        </w:rPr>
        <w:t>Subsídio do Professor:</w:t>
      </w:r>
      <w:r>
        <w:rPr>
          <w:rFonts w:ascii="Helvetica" w:hAnsi="Helvetica"/>
          <w:color w:val="777777"/>
          <w:sz w:val="27"/>
          <w:szCs w:val="27"/>
        </w:rPr>
        <w:t xml:space="preserve"> R. N. </w:t>
      </w:r>
      <w:proofErr w:type="spellStart"/>
      <w:r>
        <w:rPr>
          <w:rFonts w:ascii="Helvetica" w:hAnsi="Helvetica"/>
          <w:color w:val="777777"/>
          <w:sz w:val="27"/>
          <w:szCs w:val="27"/>
        </w:rPr>
        <w:t>Champlin</w:t>
      </w:r>
      <w:proofErr w:type="spellEnd"/>
      <w:r>
        <w:rPr>
          <w:rFonts w:ascii="Helvetica" w:hAnsi="Helvetica"/>
          <w:color w:val="777777"/>
          <w:sz w:val="27"/>
          <w:szCs w:val="27"/>
        </w:rPr>
        <w:t xml:space="preserve">: “O arco-íris foi, originalmente, o sinal de um pacto, isto é, uma promessa de Deus ao homem, de que aterra não seria novamente destruída pela água. Assim sendo, o arco-íris do Apocalipse (em seu quarto capítulo) poderia ser sinal do novo pacto de Deus com o homem, por meio de Cristo, que a sua </w:t>
      </w:r>
      <w:proofErr w:type="spellStart"/>
      <w:r>
        <w:rPr>
          <w:rFonts w:ascii="Helvetica" w:hAnsi="Helvetica"/>
          <w:color w:val="777777"/>
          <w:sz w:val="27"/>
          <w:szCs w:val="27"/>
        </w:rPr>
        <w:t>parousia</w:t>
      </w:r>
      <w:proofErr w:type="spellEnd"/>
      <w:r>
        <w:rPr>
          <w:rFonts w:ascii="Helvetica" w:hAnsi="Helvetica"/>
          <w:color w:val="777777"/>
          <w:sz w:val="27"/>
          <w:szCs w:val="27"/>
        </w:rPr>
        <w:t xml:space="preserve"> dará maior cumprimento. O temporal da tribulação terá de anteceder esse acontecimento, pois o arco-íris veio após a grande tempestade do dilúvio.</w:t>
      </w:r>
      <w:proofErr w:type="gramStart"/>
      <w:r>
        <w:rPr>
          <w:rFonts w:ascii="Helvetica" w:hAnsi="Helvetica"/>
          <w:color w:val="777777"/>
          <w:sz w:val="27"/>
          <w:szCs w:val="27"/>
        </w:rPr>
        <w:t>”</w:t>
      </w:r>
      <w:proofErr w:type="gramEnd"/>
    </w:p>
    <w:p w:rsidR="00B45AF8" w:rsidRDefault="00B45AF8" w:rsidP="00B45AF8">
      <w:pPr>
        <w:pStyle w:val="has-black-color"/>
        <w:rPr>
          <w:rFonts w:ascii="Helvetica" w:hAnsi="Helvetica"/>
          <w:color w:val="777777"/>
          <w:sz w:val="27"/>
          <w:szCs w:val="27"/>
        </w:rPr>
      </w:pPr>
      <w:r>
        <w:rPr>
          <w:rStyle w:val="Forte"/>
          <w:rFonts w:ascii="Helvetica" w:hAnsi="Helvetica"/>
          <w:color w:val="777777"/>
          <w:sz w:val="27"/>
          <w:szCs w:val="27"/>
        </w:rPr>
        <w:t>3.3. Semelhante a esmeralda. </w:t>
      </w:r>
      <w:r>
        <w:rPr>
          <w:rFonts w:ascii="Helvetica" w:hAnsi="Helvetica"/>
          <w:color w:val="777777"/>
          <w:sz w:val="27"/>
          <w:szCs w:val="27"/>
        </w:rPr>
        <w:t>O arco celeste tem sete cores, mas o que João vê em volta do trono é totalmente diferente de qualquer arco-íris visto aqui na terra: “E o arco celeste estava ao redor do trono, e era semelhante à esmeralda.” [</w:t>
      </w:r>
      <w:proofErr w:type="spellStart"/>
      <w:proofErr w:type="gramStart"/>
      <w:r>
        <w:rPr>
          <w:rFonts w:ascii="Helvetica" w:hAnsi="Helvetica"/>
          <w:color w:val="777777"/>
          <w:sz w:val="27"/>
          <w:szCs w:val="27"/>
        </w:rPr>
        <w:t>Ap</w:t>
      </w:r>
      <w:proofErr w:type="spellEnd"/>
      <w:proofErr w:type="gramEnd"/>
      <w:r>
        <w:rPr>
          <w:rFonts w:ascii="Helvetica" w:hAnsi="Helvetica"/>
          <w:color w:val="777777"/>
          <w:sz w:val="27"/>
          <w:szCs w:val="27"/>
        </w:rPr>
        <w:t xml:space="preserve"> 4.3]. A esmeralda, assim como as outras pedras citadas, também aparece no peitoral do sumo sacerdote </w:t>
      </w:r>
      <w:r>
        <w:rPr>
          <w:rFonts w:ascii="Helvetica" w:hAnsi="Helvetica"/>
          <w:color w:val="777777"/>
          <w:sz w:val="27"/>
          <w:szCs w:val="27"/>
        </w:rPr>
        <w:lastRenderedPageBreak/>
        <w:t>[</w:t>
      </w:r>
      <w:proofErr w:type="spellStart"/>
      <w:r>
        <w:rPr>
          <w:rFonts w:ascii="Helvetica" w:hAnsi="Helvetica"/>
          <w:color w:val="777777"/>
          <w:sz w:val="27"/>
          <w:szCs w:val="27"/>
        </w:rPr>
        <w:t>Êx</w:t>
      </w:r>
      <w:proofErr w:type="spellEnd"/>
      <w:r>
        <w:rPr>
          <w:rFonts w:ascii="Helvetica" w:hAnsi="Helvetica"/>
          <w:color w:val="777777"/>
          <w:sz w:val="27"/>
          <w:szCs w:val="27"/>
        </w:rPr>
        <w:t xml:space="preserve"> 28.15-20]. É a pedra que representa ou corresponde à tribo de Judá, a tribo real. Mostrando a soberania e poder deste trono. Que visão gloriosa foi esta vista por João e revelada a nós!</w:t>
      </w:r>
    </w:p>
    <w:p w:rsidR="00B45AF8" w:rsidRDefault="00B45AF8" w:rsidP="00B45AF8">
      <w:pPr>
        <w:pStyle w:val="has-black-color"/>
        <w:rPr>
          <w:rFonts w:ascii="Helvetica" w:hAnsi="Helvetica"/>
          <w:color w:val="777777"/>
          <w:sz w:val="27"/>
          <w:szCs w:val="27"/>
        </w:rPr>
      </w:pPr>
      <w:r>
        <w:rPr>
          <w:rStyle w:val="Forte"/>
          <w:rFonts w:ascii="Helvetica" w:hAnsi="Helvetica"/>
          <w:color w:val="777777"/>
          <w:sz w:val="27"/>
          <w:szCs w:val="27"/>
        </w:rPr>
        <w:t>Subsídio do Professor:</w:t>
      </w:r>
      <w:r>
        <w:rPr>
          <w:rFonts w:ascii="Helvetica" w:hAnsi="Helvetica"/>
          <w:color w:val="777777"/>
          <w:sz w:val="27"/>
          <w:szCs w:val="27"/>
        </w:rPr>
        <w:t xml:space="preserve"> R. N. </w:t>
      </w:r>
      <w:proofErr w:type="spellStart"/>
      <w:r>
        <w:rPr>
          <w:rFonts w:ascii="Helvetica" w:hAnsi="Helvetica"/>
          <w:color w:val="777777"/>
          <w:sz w:val="27"/>
          <w:szCs w:val="27"/>
        </w:rPr>
        <w:t>Champlin</w:t>
      </w:r>
      <w:proofErr w:type="spellEnd"/>
      <w:r>
        <w:rPr>
          <w:rFonts w:ascii="Helvetica" w:hAnsi="Helvetica"/>
          <w:color w:val="777777"/>
          <w:sz w:val="27"/>
          <w:szCs w:val="27"/>
        </w:rPr>
        <w:t xml:space="preserve">: “No peitoral do sumo sacerdote, a esmeralda era a pedra de Judá, a tribo de onde viria o rei. Esse nome significa louvor, portanto, na vinda do rei, </w:t>
      </w:r>
      <w:proofErr w:type="gramStart"/>
      <w:r>
        <w:rPr>
          <w:rFonts w:ascii="Helvetica" w:hAnsi="Helvetica"/>
          <w:color w:val="777777"/>
          <w:sz w:val="27"/>
          <w:szCs w:val="27"/>
        </w:rPr>
        <w:t>o cumpridor da promessa, teremos</w:t>
      </w:r>
      <w:proofErr w:type="gramEnd"/>
      <w:r>
        <w:rPr>
          <w:rFonts w:ascii="Helvetica" w:hAnsi="Helvetica"/>
          <w:color w:val="777777"/>
          <w:sz w:val="27"/>
          <w:szCs w:val="27"/>
        </w:rPr>
        <w:t xml:space="preserve"> razão para louvar ao Senhor. Essa é a bendita esperança. Sua cor verde fala de vida. No contexto da promessa, isso aponta para a vida eterna.”</w:t>
      </w:r>
    </w:p>
    <w:p w:rsidR="00B45AF8" w:rsidRDefault="00B45AF8" w:rsidP="00B45AF8">
      <w:pPr>
        <w:pStyle w:val="Ttulo3"/>
        <w:rPr>
          <w:rFonts w:ascii="Georgia" w:hAnsi="Georgia"/>
          <w:b w:val="0"/>
          <w:bCs w:val="0"/>
          <w:color w:val="777777"/>
        </w:rPr>
      </w:pPr>
      <w:r>
        <w:rPr>
          <w:rStyle w:val="Forte"/>
          <w:rFonts w:ascii="Georgia" w:hAnsi="Georgia"/>
          <w:b/>
          <w:bCs/>
          <w:color w:val="777777"/>
        </w:rPr>
        <w:t>EU ENSINEI QUE:</w:t>
      </w:r>
    </w:p>
    <w:p w:rsidR="00B45AF8" w:rsidRDefault="00B45AF8" w:rsidP="00B45AF8">
      <w:pPr>
        <w:pStyle w:val="has-black-color"/>
        <w:rPr>
          <w:rFonts w:ascii="Helvetica" w:hAnsi="Helvetica"/>
          <w:color w:val="777777"/>
          <w:sz w:val="27"/>
          <w:szCs w:val="27"/>
        </w:rPr>
      </w:pPr>
      <w:r>
        <w:rPr>
          <w:rFonts w:ascii="Helvetica" w:hAnsi="Helvetica"/>
          <w:color w:val="777777"/>
          <w:sz w:val="27"/>
          <w:szCs w:val="27"/>
        </w:rPr>
        <w:t xml:space="preserve">A visão de Deus em Seu trono é um despertamento para que permaneçamos firmes na fé em Cristo, como filhos de Deus, porque naquele dia, como Ele é, nós também O </w:t>
      </w:r>
      <w:proofErr w:type="gramStart"/>
      <w:r>
        <w:rPr>
          <w:rFonts w:ascii="Helvetica" w:hAnsi="Helvetica"/>
          <w:color w:val="777777"/>
          <w:sz w:val="27"/>
          <w:szCs w:val="27"/>
        </w:rPr>
        <w:t>veremos</w:t>
      </w:r>
      <w:proofErr w:type="gramEnd"/>
      <w:r>
        <w:rPr>
          <w:rFonts w:ascii="Helvetica" w:hAnsi="Helvetica"/>
          <w:color w:val="777777"/>
          <w:sz w:val="27"/>
          <w:szCs w:val="27"/>
        </w:rPr>
        <w:t>.</w:t>
      </w:r>
    </w:p>
    <w:p w:rsidR="00B45AF8" w:rsidRDefault="00B45AF8" w:rsidP="00B45AF8">
      <w:pPr>
        <w:pStyle w:val="Ttulo2"/>
        <w:rPr>
          <w:rFonts w:ascii="Georgia" w:hAnsi="Georgia"/>
          <w:b w:val="0"/>
          <w:bCs w:val="0"/>
          <w:color w:val="777777"/>
        </w:rPr>
      </w:pPr>
      <w:r>
        <w:rPr>
          <w:rStyle w:val="Forte"/>
          <w:rFonts w:ascii="Georgia" w:hAnsi="Georgia"/>
          <w:b/>
          <w:bCs/>
          <w:color w:val="777777"/>
        </w:rPr>
        <w:t>CONCLUSÃO</w:t>
      </w:r>
    </w:p>
    <w:p w:rsidR="00B45AF8" w:rsidRDefault="00B45AF8" w:rsidP="00B45AF8">
      <w:pPr>
        <w:pStyle w:val="has-black-color"/>
        <w:rPr>
          <w:rFonts w:ascii="Helvetica" w:hAnsi="Helvetica"/>
          <w:color w:val="777777"/>
          <w:sz w:val="27"/>
          <w:szCs w:val="27"/>
        </w:rPr>
      </w:pPr>
      <w:r>
        <w:rPr>
          <w:rFonts w:ascii="Helvetica" w:hAnsi="Helvetica"/>
          <w:color w:val="777777"/>
          <w:sz w:val="27"/>
          <w:szCs w:val="27"/>
        </w:rPr>
        <w:t>Vimos que, sendo o Apocalipse o livro do trono, devemos confiar em Deus, que cumprirá Suas promessas. Assim, a Igreja de Cristo vivenciará tudo o que Deus tem planejado para ela, pois Jesus Cristo voltará e arrebatará a Sua Igreja. Permaneçamos firmes mantendo nossos olhos em Cristo.</w:t>
      </w:r>
    </w:p>
    <w:p w:rsidR="001D773A" w:rsidRDefault="001D773A"/>
    <w:sectPr w:rsidR="001D773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E07"/>
    <w:multiLevelType w:val="multilevel"/>
    <w:tmpl w:val="413E6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36267B"/>
    <w:multiLevelType w:val="multilevel"/>
    <w:tmpl w:val="FE18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FB3"/>
    <w:rsid w:val="00037AFB"/>
    <w:rsid w:val="001D773A"/>
    <w:rsid w:val="00936BA9"/>
    <w:rsid w:val="00B45AF8"/>
    <w:rsid w:val="00F82F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F82F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F82FB3"/>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F82FB3"/>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82FB3"/>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F82FB3"/>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F82FB3"/>
    <w:rPr>
      <w:rFonts w:ascii="Times New Roman" w:eastAsia="Times New Roman" w:hAnsi="Times New Roman" w:cs="Times New Roman"/>
      <w:b/>
      <w:bCs/>
      <w:sz w:val="27"/>
      <w:szCs w:val="27"/>
      <w:lang w:eastAsia="pt-BR"/>
    </w:rPr>
  </w:style>
  <w:style w:type="character" w:customStyle="1" w:styleId="entry-author">
    <w:name w:val="entry-author"/>
    <w:basedOn w:val="Fontepargpadro"/>
    <w:rsid w:val="00F82FB3"/>
  </w:style>
  <w:style w:type="character" w:styleId="Hyperlink">
    <w:name w:val="Hyperlink"/>
    <w:basedOn w:val="Fontepargpadro"/>
    <w:uiPriority w:val="99"/>
    <w:semiHidden/>
    <w:unhideWhenUsed/>
    <w:rsid w:val="00F82FB3"/>
    <w:rPr>
      <w:color w:val="0000FF"/>
      <w:u w:val="single"/>
    </w:rPr>
  </w:style>
  <w:style w:type="character" w:customStyle="1" w:styleId="entry-terms">
    <w:name w:val="entry-terms"/>
    <w:basedOn w:val="Fontepargpadro"/>
    <w:rsid w:val="00F82FB3"/>
  </w:style>
  <w:style w:type="paragraph" w:customStyle="1" w:styleId="has-medium-font-size">
    <w:name w:val="has-medium-font-size"/>
    <w:basedOn w:val="Normal"/>
    <w:rsid w:val="00F82FB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82FB3"/>
    <w:rPr>
      <w:b/>
      <w:bCs/>
    </w:rPr>
  </w:style>
  <w:style w:type="character" w:styleId="nfase">
    <w:name w:val="Emphasis"/>
    <w:basedOn w:val="Fontepargpadro"/>
    <w:uiPriority w:val="20"/>
    <w:qFormat/>
    <w:rsid w:val="00F82FB3"/>
    <w:rPr>
      <w:i/>
      <w:iCs/>
    </w:rPr>
  </w:style>
  <w:style w:type="paragraph" w:customStyle="1" w:styleId="has-black-color">
    <w:name w:val="has-black-color"/>
    <w:basedOn w:val="Normal"/>
    <w:rsid w:val="00F82FB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45AF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45A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F82F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F82FB3"/>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F82FB3"/>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82FB3"/>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F82FB3"/>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F82FB3"/>
    <w:rPr>
      <w:rFonts w:ascii="Times New Roman" w:eastAsia="Times New Roman" w:hAnsi="Times New Roman" w:cs="Times New Roman"/>
      <w:b/>
      <w:bCs/>
      <w:sz w:val="27"/>
      <w:szCs w:val="27"/>
      <w:lang w:eastAsia="pt-BR"/>
    </w:rPr>
  </w:style>
  <w:style w:type="character" w:customStyle="1" w:styleId="entry-author">
    <w:name w:val="entry-author"/>
    <w:basedOn w:val="Fontepargpadro"/>
    <w:rsid w:val="00F82FB3"/>
  </w:style>
  <w:style w:type="character" w:styleId="Hyperlink">
    <w:name w:val="Hyperlink"/>
    <w:basedOn w:val="Fontepargpadro"/>
    <w:uiPriority w:val="99"/>
    <w:semiHidden/>
    <w:unhideWhenUsed/>
    <w:rsid w:val="00F82FB3"/>
    <w:rPr>
      <w:color w:val="0000FF"/>
      <w:u w:val="single"/>
    </w:rPr>
  </w:style>
  <w:style w:type="character" w:customStyle="1" w:styleId="entry-terms">
    <w:name w:val="entry-terms"/>
    <w:basedOn w:val="Fontepargpadro"/>
    <w:rsid w:val="00F82FB3"/>
  </w:style>
  <w:style w:type="paragraph" w:customStyle="1" w:styleId="has-medium-font-size">
    <w:name w:val="has-medium-font-size"/>
    <w:basedOn w:val="Normal"/>
    <w:rsid w:val="00F82FB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82FB3"/>
    <w:rPr>
      <w:b/>
      <w:bCs/>
    </w:rPr>
  </w:style>
  <w:style w:type="character" w:styleId="nfase">
    <w:name w:val="Emphasis"/>
    <w:basedOn w:val="Fontepargpadro"/>
    <w:uiPriority w:val="20"/>
    <w:qFormat/>
    <w:rsid w:val="00F82FB3"/>
    <w:rPr>
      <w:i/>
      <w:iCs/>
    </w:rPr>
  </w:style>
  <w:style w:type="paragraph" w:customStyle="1" w:styleId="has-black-color">
    <w:name w:val="has-black-color"/>
    <w:basedOn w:val="Normal"/>
    <w:rsid w:val="00F82FB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45AF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45A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7010">
      <w:bodyDiv w:val="1"/>
      <w:marLeft w:val="0"/>
      <w:marRight w:val="0"/>
      <w:marTop w:val="0"/>
      <w:marBottom w:val="0"/>
      <w:divBdr>
        <w:top w:val="none" w:sz="0" w:space="0" w:color="auto"/>
        <w:left w:val="none" w:sz="0" w:space="0" w:color="auto"/>
        <w:bottom w:val="none" w:sz="0" w:space="0" w:color="auto"/>
        <w:right w:val="none" w:sz="0" w:space="0" w:color="auto"/>
      </w:divBdr>
      <w:divsChild>
        <w:div w:id="748382342">
          <w:marLeft w:val="0"/>
          <w:marRight w:val="0"/>
          <w:marTop w:val="0"/>
          <w:marBottom w:val="0"/>
          <w:divBdr>
            <w:top w:val="none" w:sz="0" w:space="0" w:color="auto"/>
            <w:left w:val="none" w:sz="0" w:space="0" w:color="auto"/>
            <w:bottom w:val="none" w:sz="0" w:space="0" w:color="auto"/>
            <w:right w:val="none" w:sz="0" w:space="0" w:color="auto"/>
          </w:divBdr>
        </w:div>
        <w:div w:id="852646767">
          <w:marLeft w:val="0"/>
          <w:marRight w:val="0"/>
          <w:marTop w:val="0"/>
          <w:marBottom w:val="0"/>
          <w:divBdr>
            <w:top w:val="none" w:sz="0" w:space="0" w:color="auto"/>
            <w:left w:val="none" w:sz="0" w:space="0" w:color="auto"/>
            <w:bottom w:val="single" w:sz="6" w:space="0" w:color="EDF1F2"/>
            <w:right w:val="none" w:sz="0" w:space="0" w:color="auto"/>
          </w:divBdr>
        </w:div>
        <w:div w:id="1098135643">
          <w:marLeft w:val="0"/>
          <w:marRight w:val="0"/>
          <w:marTop w:val="0"/>
          <w:marBottom w:val="0"/>
          <w:divBdr>
            <w:top w:val="none" w:sz="0" w:space="0" w:color="auto"/>
            <w:left w:val="none" w:sz="0" w:space="0" w:color="auto"/>
            <w:bottom w:val="none" w:sz="0" w:space="0" w:color="auto"/>
            <w:right w:val="none" w:sz="0" w:space="0" w:color="auto"/>
          </w:divBdr>
        </w:div>
      </w:divsChild>
    </w:div>
    <w:div w:id="773742052">
      <w:bodyDiv w:val="1"/>
      <w:marLeft w:val="0"/>
      <w:marRight w:val="0"/>
      <w:marTop w:val="0"/>
      <w:marBottom w:val="0"/>
      <w:divBdr>
        <w:top w:val="none" w:sz="0" w:space="0" w:color="auto"/>
        <w:left w:val="none" w:sz="0" w:space="0" w:color="auto"/>
        <w:bottom w:val="none" w:sz="0" w:space="0" w:color="auto"/>
        <w:right w:val="none" w:sz="0" w:space="0" w:color="auto"/>
      </w:divBdr>
      <w:divsChild>
        <w:div w:id="335234577">
          <w:marLeft w:val="0"/>
          <w:marRight w:val="0"/>
          <w:marTop w:val="0"/>
          <w:marBottom w:val="0"/>
          <w:divBdr>
            <w:top w:val="none" w:sz="0" w:space="0" w:color="auto"/>
            <w:left w:val="none" w:sz="0" w:space="0" w:color="auto"/>
            <w:bottom w:val="none" w:sz="0" w:space="0" w:color="auto"/>
            <w:right w:val="none" w:sz="0" w:space="0" w:color="auto"/>
          </w:divBdr>
        </w:div>
        <w:div w:id="93092593">
          <w:marLeft w:val="0"/>
          <w:marRight w:val="0"/>
          <w:marTop w:val="0"/>
          <w:marBottom w:val="0"/>
          <w:divBdr>
            <w:top w:val="none" w:sz="0" w:space="0" w:color="auto"/>
            <w:left w:val="none" w:sz="0" w:space="0" w:color="auto"/>
            <w:bottom w:val="single" w:sz="6" w:space="0" w:color="EDF1F2"/>
            <w:right w:val="none" w:sz="0" w:space="0" w:color="auto"/>
          </w:divBdr>
        </w:div>
        <w:div w:id="1847015819">
          <w:marLeft w:val="0"/>
          <w:marRight w:val="0"/>
          <w:marTop w:val="0"/>
          <w:marBottom w:val="0"/>
          <w:divBdr>
            <w:top w:val="none" w:sz="0" w:space="0" w:color="auto"/>
            <w:left w:val="none" w:sz="0" w:space="0" w:color="auto"/>
            <w:bottom w:val="none" w:sz="0" w:space="0" w:color="auto"/>
            <w:right w:val="none" w:sz="0" w:space="0" w:color="auto"/>
          </w:divBdr>
          <w:divsChild>
            <w:div w:id="7793718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t.wikipedia.org/wiki/%C3%81s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com/pt/bible/212/REV.4.2.AR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2323</Words>
  <Characters>12545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Ademar</dc:creator>
  <cp:lastModifiedBy>Ademar</cp:lastModifiedBy>
  <cp:revision>2</cp:revision>
  <dcterms:created xsi:type="dcterms:W3CDTF">2022-04-24T19:57:00Z</dcterms:created>
  <dcterms:modified xsi:type="dcterms:W3CDTF">2022-04-24T20:17:00Z</dcterms:modified>
</cp:coreProperties>
</file>